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33FD">
      <w:pPr>
        <w:pStyle w:val="h1mainty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Regulamin</w:t>
      </w:r>
      <w:r>
        <w:rPr>
          <w:rFonts w:ascii="Arial" w:hAnsi="Arial" w:cs="Arial"/>
          <w:sz w:val="28"/>
          <w:szCs w:val="28"/>
        </w:rPr>
        <w:br/>
        <w:t xml:space="preserve">w sprawie rozliczania </w:t>
      </w:r>
      <w:r>
        <w:rPr>
          <w:rFonts w:ascii="Arial" w:hAnsi="Arial" w:cs="Arial"/>
          <w:sz w:val="28"/>
          <w:szCs w:val="28"/>
        </w:rPr>
        <w:br/>
        <w:t>opłat za korzystanie z wychowania przedszkolnego</w:t>
      </w:r>
      <w:r>
        <w:rPr>
          <w:rFonts w:ascii="Arial" w:hAnsi="Arial" w:cs="Arial"/>
          <w:sz w:val="28"/>
          <w:szCs w:val="28"/>
        </w:rPr>
        <w:br/>
        <w:t>oraz opłat za korzystanie z żywienia</w:t>
      </w:r>
    </w:p>
    <w:p w:rsidR="00000000" w:rsidRDefault="006A33FD">
      <w:pPr>
        <w:pStyle w:val="h1mainty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0000" w:rsidRDefault="006A33FD">
      <w:pPr>
        <w:pStyle w:val="h1mainty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</w:t>
      </w:r>
    </w:p>
    <w:p w:rsidR="00000000" w:rsidRDefault="006A33FD">
      <w:pPr>
        <w:pStyle w:val="h1mainty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Definicje</w:t>
      </w:r>
    </w:p>
    <w:p w:rsidR="00000000" w:rsidRDefault="006A33FD">
      <w:pPr>
        <w:pStyle w:val="h1mainty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Ilekroć w dalszym postanowieniach jest mowa o:</w:t>
      </w:r>
    </w:p>
    <w:p w:rsidR="00000000" w:rsidRDefault="006A33FD">
      <w:pPr>
        <w:pStyle w:val="h1mainty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Przedszkolu</w:t>
      </w:r>
      <w:r>
        <w:rPr>
          <w:rFonts w:ascii="Arial" w:hAnsi="Arial" w:cs="Arial"/>
          <w:b w:val="0"/>
          <w:sz w:val="22"/>
          <w:szCs w:val="22"/>
        </w:rPr>
        <w:t xml:space="preserve"> – należy przez to rozumieć Przedszkole Miejskie z Oddziałami</w:t>
      </w:r>
      <w:r>
        <w:rPr>
          <w:rFonts w:ascii="Arial" w:hAnsi="Arial" w:cs="Arial"/>
          <w:b w:val="0"/>
          <w:sz w:val="22"/>
          <w:szCs w:val="22"/>
        </w:rPr>
        <w:t xml:space="preserve"> Integracyjnymi Nr 21 w Gliwicach;</w:t>
      </w:r>
    </w:p>
    <w:p w:rsidR="00000000" w:rsidRDefault="006A33FD">
      <w:pPr>
        <w:pStyle w:val="h1mainty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Regulaminie </w:t>
      </w:r>
      <w:r>
        <w:rPr>
          <w:rFonts w:ascii="Arial" w:hAnsi="Arial" w:cs="Arial"/>
          <w:b w:val="0"/>
          <w:sz w:val="22"/>
          <w:szCs w:val="22"/>
        </w:rPr>
        <w:t xml:space="preserve">– należy przez to rozumieć niniejszy Regulamin w sprawie rozliczania opłat za korzystanie z wychowania przedszkolnego oraz opłat za korzystanie </w:t>
      </w:r>
      <w:r>
        <w:rPr>
          <w:rFonts w:ascii="Arial" w:hAnsi="Arial" w:cs="Arial"/>
          <w:b w:val="0"/>
          <w:sz w:val="22"/>
          <w:szCs w:val="22"/>
        </w:rPr>
        <w:br/>
        <w:t>z żywienia;</w:t>
      </w:r>
    </w:p>
    <w:p w:rsidR="00000000" w:rsidRDefault="006A33FD">
      <w:pPr>
        <w:pStyle w:val="h1mainty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Rodzicu</w:t>
      </w:r>
      <w:r>
        <w:rPr>
          <w:rFonts w:ascii="Arial" w:hAnsi="Arial" w:cs="Arial"/>
          <w:b w:val="0"/>
          <w:sz w:val="22"/>
          <w:szCs w:val="22"/>
        </w:rPr>
        <w:t xml:space="preserve"> – należy przez to rozumieć także opiekuna pr</w:t>
      </w:r>
      <w:r>
        <w:rPr>
          <w:rFonts w:ascii="Arial" w:hAnsi="Arial" w:cs="Arial"/>
          <w:b w:val="0"/>
          <w:sz w:val="22"/>
          <w:szCs w:val="22"/>
        </w:rPr>
        <w:t xml:space="preserve">awnego Wychowanka </w:t>
      </w:r>
      <w:r>
        <w:rPr>
          <w:rFonts w:ascii="Arial" w:hAnsi="Arial" w:cs="Arial"/>
          <w:b w:val="0"/>
          <w:sz w:val="22"/>
          <w:szCs w:val="22"/>
        </w:rPr>
        <w:br/>
        <w:t>oraz osobę (podmiot) sprawujący pieczę zastępczą nad Wychowankiem;</w:t>
      </w:r>
    </w:p>
    <w:p w:rsidR="00000000" w:rsidRDefault="006A33FD">
      <w:pPr>
        <w:pStyle w:val="h1mainty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Statucie Przedszkola</w:t>
      </w:r>
      <w:r>
        <w:rPr>
          <w:rFonts w:ascii="Arial" w:hAnsi="Arial" w:cs="Arial"/>
          <w:b w:val="0"/>
          <w:sz w:val="22"/>
          <w:szCs w:val="22"/>
        </w:rPr>
        <w:t xml:space="preserve"> – należy przez to rozumieć Statutu Przedszkola Miejskiego </w:t>
      </w:r>
      <w:r>
        <w:rPr>
          <w:rFonts w:ascii="Arial" w:hAnsi="Arial" w:cs="Arial"/>
          <w:b w:val="0"/>
          <w:sz w:val="22"/>
          <w:szCs w:val="22"/>
        </w:rPr>
        <w:br/>
        <w:t>z Oddziałami Integracyjnymi Nr 21 w Gliwicach;</w:t>
      </w:r>
    </w:p>
    <w:p w:rsidR="00000000" w:rsidRDefault="006A33FD">
      <w:pPr>
        <w:pStyle w:val="h1mainty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Wychowaniu przedszkolnym</w:t>
      </w:r>
      <w:r>
        <w:rPr>
          <w:rFonts w:ascii="Arial" w:hAnsi="Arial" w:cs="Arial"/>
          <w:b w:val="0"/>
          <w:sz w:val="22"/>
          <w:szCs w:val="22"/>
        </w:rPr>
        <w:t xml:space="preserve"> – należy przez to </w:t>
      </w:r>
      <w:r>
        <w:rPr>
          <w:rFonts w:ascii="Arial" w:hAnsi="Arial" w:cs="Arial"/>
          <w:b w:val="0"/>
          <w:sz w:val="22"/>
          <w:szCs w:val="22"/>
        </w:rPr>
        <w:t xml:space="preserve">rozumieć nauczanie, wychowanie </w:t>
      </w:r>
      <w:r>
        <w:rPr>
          <w:rFonts w:ascii="Arial" w:hAnsi="Arial" w:cs="Arial"/>
          <w:b w:val="0"/>
          <w:sz w:val="22"/>
          <w:szCs w:val="22"/>
        </w:rPr>
        <w:br/>
        <w:t xml:space="preserve">i opiekę, jakie Przedszkole zapewnia Wychowankom na zasadach określonych </w:t>
      </w:r>
      <w:r>
        <w:rPr>
          <w:rFonts w:ascii="Arial" w:hAnsi="Arial" w:cs="Arial"/>
          <w:b w:val="0"/>
          <w:sz w:val="22"/>
          <w:szCs w:val="22"/>
        </w:rPr>
        <w:br/>
        <w:t>w Statucie Przedszkola oraz zgodnie z odpowiednimi przepisami prawa;</w:t>
      </w:r>
    </w:p>
    <w:p w:rsidR="00000000" w:rsidRDefault="006A33FD">
      <w:pPr>
        <w:pStyle w:val="h1maintyt"/>
        <w:numPr>
          <w:ilvl w:val="0"/>
          <w:numId w:val="1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Wychowankach </w:t>
      </w:r>
      <w:r>
        <w:rPr>
          <w:rFonts w:ascii="Arial" w:hAnsi="Arial" w:cs="Arial"/>
          <w:b w:val="0"/>
          <w:sz w:val="22"/>
          <w:szCs w:val="22"/>
        </w:rPr>
        <w:t>– należy przez to rozumieć dzieci korzystające z Wychowania przedszk</w:t>
      </w:r>
      <w:r>
        <w:rPr>
          <w:rFonts w:ascii="Arial" w:hAnsi="Arial" w:cs="Arial"/>
          <w:b w:val="0"/>
          <w:sz w:val="22"/>
          <w:szCs w:val="22"/>
        </w:rPr>
        <w:t>olnego realizowanego przez Przedszkole.</w:t>
      </w:r>
    </w:p>
    <w:p w:rsidR="00000000" w:rsidRDefault="006A33FD">
      <w:pPr>
        <w:pStyle w:val="h1maintyt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:rsidR="00000000" w:rsidRDefault="006A33FD">
      <w:pPr>
        <w:pStyle w:val="h1mainty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Regulaminu</w:t>
      </w:r>
    </w:p>
    <w:p w:rsidR="00000000" w:rsidRDefault="006A33FD">
      <w:pPr>
        <w:pStyle w:val="h1maintyt"/>
        <w:numPr>
          <w:ilvl w:val="0"/>
          <w:numId w:val="5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Regulamin określa zasady odpłatności za korzystanie z Wychowania przedszkolnego oraz z żywienia w okresie od dnia 1 września każdego roku do dnia 30 czerwca następnego roku.</w:t>
      </w:r>
    </w:p>
    <w:p w:rsidR="00000000" w:rsidRDefault="006A33FD">
      <w:pPr>
        <w:pStyle w:val="h1maintyt"/>
        <w:numPr>
          <w:ilvl w:val="0"/>
          <w:numId w:val="5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Zasady odpłatn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ości za korzystanie z Wychowania przedszkolnego oraz z żywienia </w:t>
      </w:r>
      <w:r>
        <w:rPr>
          <w:rFonts w:ascii="Arial" w:hAnsi="Arial" w:cs="Arial"/>
          <w:b w:val="0"/>
          <w:color w:val="auto"/>
          <w:sz w:val="22"/>
          <w:szCs w:val="22"/>
        </w:rPr>
        <w:br/>
        <w:t>w miesiącu / miesiącach wakacji letnich, określa odrębny regulamin.</w:t>
      </w:r>
    </w:p>
    <w:p w:rsidR="00000000" w:rsidRDefault="006A33FD">
      <w:pPr>
        <w:pStyle w:val="h1maintyt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000000" w:rsidRDefault="006A33FD">
      <w:pPr>
        <w:pStyle w:val="h1maintyt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</w:t>
      </w:r>
    </w:p>
    <w:p w:rsidR="00000000" w:rsidRDefault="006A33FD">
      <w:pPr>
        <w:pStyle w:val="h1mainty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w ramach Wychowania przedszkolnego</w:t>
      </w:r>
    </w:p>
    <w:p w:rsidR="00000000" w:rsidRDefault="006A33FD">
      <w:pPr>
        <w:pStyle w:val="h1maintyt"/>
        <w:ind w:left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Przedszkole zapewnia w ramach Wychowania przedszkolnego zajęcia bezpłatne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br/>
        <w:t>oraz zajęcia płatne.</w:t>
      </w:r>
    </w:p>
    <w:p w:rsidR="00000000" w:rsidRDefault="006A33FD">
      <w:pPr>
        <w:pStyle w:val="h1maintyt"/>
        <w:jc w:val="both"/>
        <w:rPr>
          <w:rFonts w:ascii="Arial" w:hAnsi="Arial" w:cs="Arial"/>
          <w:b w:val="0"/>
          <w:sz w:val="22"/>
          <w:szCs w:val="22"/>
        </w:rPr>
      </w:pPr>
    </w:p>
    <w:p w:rsidR="00000000" w:rsidRDefault="006A33FD">
      <w:pPr>
        <w:pStyle w:val="h1maintyt"/>
        <w:jc w:val="both"/>
        <w:rPr>
          <w:rFonts w:ascii="Arial" w:hAnsi="Arial" w:cs="Arial"/>
          <w:b w:val="0"/>
          <w:sz w:val="22"/>
          <w:szCs w:val="22"/>
        </w:rPr>
      </w:pP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 4.</w:t>
      </w:r>
    </w:p>
    <w:p w:rsidR="00000000" w:rsidRDefault="006A33FD">
      <w:pPr>
        <w:pStyle w:val="h1mainty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bezpłatne w ramach Wychowania przedszkolnego</w:t>
      </w:r>
    </w:p>
    <w:p w:rsidR="00000000" w:rsidRDefault="006A33FD">
      <w:pPr>
        <w:pStyle w:val="h1maintyt"/>
        <w:numPr>
          <w:ilvl w:val="0"/>
          <w:numId w:val="11"/>
        </w:numPr>
        <w:jc w:val="both"/>
        <w:rPr>
          <w:rFonts w:ascii="Arial" w:eastAsia="Arial" w:hAnsi="Arial" w:cs="Calibri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Zajęcia bezpłatne trwają 5 godzin dziennie, tj. od godz. 8:00 do godz. 13:00, </w:t>
      </w:r>
      <w:r>
        <w:rPr>
          <w:rFonts w:ascii="Arial" w:hAnsi="Arial" w:cs="Arial"/>
          <w:b w:val="0"/>
          <w:sz w:val="22"/>
          <w:szCs w:val="22"/>
        </w:rPr>
        <w:br/>
        <w:t xml:space="preserve">od poniedziałku do piątku z wyłączeniem dni ustawowo wolnych od pracy </w:t>
      </w:r>
      <w:r>
        <w:rPr>
          <w:rFonts w:ascii="Arial" w:hAnsi="Arial" w:cs="Arial"/>
          <w:b w:val="0"/>
          <w:sz w:val="22"/>
          <w:szCs w:val="22"/>
        </w:rPr>
        <w:br/>
        <w:t>oraz z wyłączeniem dni</w:t>
      </w:r>
      <w:r>
        <w:rPr>
          <w:rFonts w:ascii="Arial" w:hAnsi="Arial" w:cs="Arial"/>
          <w:b w:val="0"/>
          <w:sz w:val="22"/>
          <w:szCs w:val="22"/>
        </w:rPr>
        <w:t xml:space="preserve"> przerw w pracy Przedszkola, z zastrzeżeniem ust. 3 i 4.</w:t>
      </w:r>
      <w:r>
        <w:rPr>
          <w:rFonts w:ascii="Calibri" w:eastAsia="Arial" w:hAnsi="Calibri" w:cs="Calibri"/>
          <w:b w:val="0"/>
          <w:sz w:val="24"/>
          <w:szCs w:val="24"/>
        </w:rPr>
        <w:t xml:space="preserve"> </w:t>
      </w:r>
    </w:p>
    <w:p w:rsidR="00000000" w:rsidRDefault="006A33FD">
      <w:pPr>
        <w:pStyle w:val="h1maintyt"/>
        <w:numPr>
          <w:ilvl w:val="1"/>
          <w:numId w:val="16"/>
        </w:numPr>
        <w:jc w:val="both"/>
        <w:rPr>
          <w:rFonts w:ascii="Arial" w:eastAsia="Arial" w:hAnsi="Arial" w:cs="Calibri"/>
          <w:b w:val="0"/>
          <w:bCs w:val="0"/>
          <w:sz w:val="22"/>
          <w:szCs w:val="22"/>
        </w:rPr>
      </w:pPr>
      <w:r>
        <w:rPr>
          <w:rFonts w:ascii="Arial" w:eastAsia="Arial" w:hAnsi="Arial" w:cs="Calibri"/>
          <w:b w:val="0"/>
          <w:sz w:val="22"/>
          <w:szCs w:val="22"/>
        </w:rPr>
        <w:t>W</w:t>
      </w:r>
      <w:r>
        <w:rPr>
          <w:rFonts w:ascii="Arial" w:eastAsia="Arial" w:hAnsi="Arial" w:cs="Calibri"/>
          <w:b w:val="0"/>
          <w:bCs w:val="0"/>
          <w:sz w:val="22"/>
          <w:szCs w:val="22"/>
        </w:rPr>
        <w:t xml:space="preserve"> przypadku dzieci 6 – letnich i starszych nie pobiera się opłat za godziny</w:t>
      </w:r>
    </w:p>
    <w:p w:rsidR="00000000" w:rsidRDefault="006A33FD">
      <w:pPr>
        <w:pStyle w:val="h1maintyt"/>
        <w:jc w:val="both"/>
        <w:rPr>
          <w:rFonts w:ascii="Arial" w:eastAsia="Arial" w:hAnsi="Arial" w:cs="Calibri"/>
          <w:b w:val="0"/>
          <w:bCs w:val="0"/>
          <w:sz w:val="22"/>
          <w:szCs w:val="22"/>
        </w:rPr>
      </w:pPr>
      <w:r>
        <w:rPr>
          <w:rFonts w:ascii="Arial" w:eastAsia="Arial" w:hAnsi="Arial" w:cs="Calibri"/>
          <w:b w:val="0"/>
          <w:bCs w:val="0"/>
          <w:sz w:val="22"/>
          <w:szCs w:val="22"/>
        </w:rPr>
        <w:t xml:space="preserve">              </w:t>
      </w:r>
      <w:r>
        <w:rPr>
          <w:rFonts w:ascii="Arial" w:eastAsia="Arial" w:hAnsi="Arial" w:cs="Calibri"/>
          <w:b w:val="0"/>
          <w:bCs w:val="0"/>
          <w:sz w:val="22"/>
          <w:szCs w:val="22"/>
        </w:rPr>
        <w:t>ponad podstawę programową wychowania przedszkolnego, pobyt dziecka</w:t>
      </w:r>
    </w:p>
    <w:p w:rsidR="00000000" w:rsidRDefault="006A33FD">
      <w:pPr>
        <w:pStyle w:val="h1maintyt"/>
        <w:jc w:val="both"/>
        <w:rPr>
          <w:rFonts w:ascii="Arial" w:eastAsia="Arial" w:hAnsi="Arial" w:cs="Calibri"/>
          <w:b w:val="0"/>
          <w:bCs w:val="0"/>
          <w:sz w:val="22"/>
          <w:szCs w:val="22"/>
        </w:rPr>
      </w:pPr>
      <w:r>
        <w:rPr>
          <w:rFonts w:ascii="Arial" w:eastAsia="Arial" w:hAnsi="Arial" w:cs="Calibri"/>
          <w:b w:val="0"/>
          <w:bCs w:val="0"/>
          <w:sz w:val="22"/>
          <w:szCs w:val="22"/>
        </w:rPr>
        <w:t xml:space="preserve">              </w:t>
      </w:r>
      <w:r>
        <w:rPr>
          <w:rFonts w:ascii="Arial" w:eastAsia="Arial" w:hAnsi="Arial" w:cs="Calibri"/>
          <w:b w:val="0"/>
          <w:bCs w:val="0"/>
          <w:sz w:val="22"/>
          <w:szCs w:val="22"/>
        </w:rPr>
        <w:t>w przedszkolu jet bezpłatny</w:t>
      </w:r>
      <w:r>
        <w:rPr>
          <w:rFonts w:ascii="Arial" w:eastAsia="Arial" w:hAnsi="Arial" w:cs="Calibri"/>
          <w:b w:val="0"/>
          <w:bCs w:val="0"/>
          <w:sz w:val="22"/>
          <w:szCs w:val="22"/>
        </w:rPr>
        <w:t xml:space="preserve">, co wynika z Ustawy z dnia 1 grudnia 2016r. </w:t>
      </w:r>
    </w:p>
    <w:p w:rsidR="00000000" w:rsidRDefault="006A33FD">
      <w:pPr>
        <w:pStyle w:val="h1maintyt"/>
        <w:jc w:val="both"/>
        <w:rPr>
          <w:rFonts w:ascii="Arial" w:eastAsia="Arial" w:hAnsi="Arial" w:cs="Calibri"/>
          <w:b w:val="0"/>
          <w:bCs w:val="0"/>
          <w:sz w:val="22"/>
          <w:szCs w:val="22"/>
        </w:rPr>
      </w:pPr>
      <w:r>
        <w:rPr>
          <w:rFonts w:ascii="Arial" w:eastAsia="Arial" w:hAnsi="Arial" w:cs="Calibri"/>
          <w:b w:val="0"/>
          <w:bCs w:val="0"/>
          <w:sz w:val="22"/>
          <w:szCs w:val="22"/>
        </w:rPr>
        <w:t xml:space="preserve">              </w:t>
      </w:r>
      <w:r>
        <w:rPr>
          <w:rFonts w:ascii="Arial" w:eastAsia="Arial" w:hAnsi="Arial" w:cs="Calibri"/>
          <w:b w:val="0"/>
          <w:bCs w:val="0"/>
          <w:sz w:val="22"/>
          <w:szCs w:val="22"/>
        </w:rPr>
        <w:t xml:space="preserve">o zmianie    ustawy o dochodach jednostek samorządu terytorialnego oraz </w:t>
      </w:r>
    </w:p>
    <w:p w:rsidR="00000000" w:rsidRDefault="006A33FD">
      <w:pPr>
        <w:pStyle w:val="h1mainty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" w:hAnsi="Arial" w:cs="Calibri"/>
          <w:b w:val="0"/>
          <w:bCs w:val="0"/>
          <w:sz w:val="22"/>
          <w:szCs w:val="22"/>
        </w:rPr>
        <w:t xml:space="preserve">              </w:t>
      </w:r>
      <w:r>
        <w:rPr>
          <w:rFonts w:ascii="Arial" w:eastAsia="Arial" w:hAnsi="Arial" w:cs="Calibri"/>
          <w:b w:val="0"/>
          <w:bCs w:val="0"/>
          <w:sz w:val="22"/>
          <w:szCs w:val="22"/>
        </w:rPr>
        <w:t>niektórych innych ustaw (Dz. U. Z 2016r., poz. 1985)</w:t>
      </w:r>
    </w:p>
    <w:p w:rsidR="00000000" w:rsidRDefault="006A33FD">
      <w:pPr>
        <w:pStyle w:val="h1maintyt"/>
        <w:numPr>
          <w:ilvl w:val="0"/>
          <w:numId w:val="11"/>
        </w:numPr>
        <w:jc w:val="both"/>
        <w:rPr>
          <w:rFonts w:ascii="Arial" w:hAnsi="Arial" w:cs="Arial"/>
          <w:b w:val="0"/>
          <w:color w:val="FF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Podczas zajęć, o których mowa w ust. 1 Przedszkole reali</w:t>
      </w:r>
      <w:r>
        <w:rPr>
          <w:rFonts w:ascii="Arial" w:hAnsi="Arial" w:cs="Arial"/>
          <w:b w:val="0"/>
          <w:sz w:val="22"/>
          <w:szCs w:val="22"/>
        </w:rPr>
        <w:t xml:space="preserve">zuje podstawę programową Wychowania przedszkolnego, która stanowi obowiązkowe zestawy celów i treści nauczania, w tym umiejętności, opisane w formie ogólnych i szczegółowych wymagań dotyczących wiedzy i umiejętności, które powinien posiadać Wychowanek </w:t>
      </w:r>
      <w:r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lastRenderedPageBreak/>
        <w:t xml:space="preserve">po </w:t>
      </w:r>
      <w:r>
        <w:rPr>
          <w:rFonts w:ascii="Arial" w:hAnsi="Arial" w:cs="Arial"/>
          <w:b w:val="0"/>
          <w:sz w:val="22"/>
          <w:szCs w:val="22"/>
        </w:rPr>
        <w:t>zakończeniu etapu Wychowania przedszkolnego, oraz zadania wychowawcze Przedszkola uwzględniane odpowiednio w programach Wychowania przedszkolnego.</w:t>
      </w:r>
    </w:p>
    <w:p w:rsidR="00000000" w:rsidRDefault="006A33FD">
      <w:pPr>
        <w:pStyle w:val="h1maintyt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p w:rsidR="00000000" w:rsidRDefault="006A33FD">
      <w:pPr>
        <w:pStyle w:val="h1mainty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color w:val="FF0000"/>
          <w:sz w:val="22"/>
          <w:szCs w:val="22"/>
        </w:rPr>
        <w:br/>
      </w: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5.</w:t>
      </w:r>
    </w:p>
    <w:p w:rsidR="00000000" w:rsidRDefault="006A33FD">
      <w:pPr>
        <w:pStyle w:val="h1mainty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Wymiar zajęć płatnych w ramach Wychowania przedszkolnego</w:t>
      </w:r>
    </w:p>
    <w:p w:rsidR="00000000" w:rsidRDefault="006A33FD">
      <w:pPr>
        <w:pStyle w:val="h1maintyt"/>
        <w:ind w:left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Zajęcia płatne trwają ponad wymiar czasu zaj</w:t>
      </w:r>
      <w:r>
        <w:rPr>
          <w:rFonts w:ascii="Arial" w:hAnsi="Arial" w:cs="Arial"/>
          <w:b w:val="0"/>
          <w:sz w:val="22"/>
          <w:szCs w:val="22"/>
        </w:rPr>
        <w:t xml:space="preserve">ęć bezpłatnych, o których mowa </w:t>
      </w:r>
      <w:r>
        <w:rPr>
          <w:rFonts w:ascii="Arial" w:hAnsi="Arial" w:cs="Arial"/>
          <w:b w:val="0"/>
          <w:sz w:val="22"/>
          <w:szCs w:val="22"/>
        </w:rPr>
        <w:br/>
        <w:t>w § 4 Regulaminu i trwają:</w:t>
      </w:r>
    </w:p>
    <w:p w:rsidR="00000000" w:rsidRDefault="006A33FD">
      <w:pPr>
        <w:pStyle w:val="h1maintyt"/>
        <w:numPr>
          <w:ilvl w:val="0"/>
          <w:numId w:val="14"/>
        </w:numPr>
        <w:ind w:left="1134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od godz. 6:30 do godz. 8:00;</w:t>
      </w:r>
    </w:p>
    <w:p w:rsidR="00000000" w:rsidRDefault="006A33FD">
      <w:pPr>
        <w:pStyle w:val="h1maintyt"/>
        <w:numPr>
          <w:ilvl w:val="0"/>
          <w:numId w:val="14"/>
        </w:numPr>
        <w:ind w:left="1134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od godz. 13:00 do godz. 16:30.</w:t>
      </w:r>
    </w:p>
    <w:p w:rsidR="00000000" w:rsidRDefault="006A33FD">
      <w:pPr>
        <w:pStyle w:val="h1maintyt"/>
        <w:jc w:val="both"/>
        <w:rPr>
          <w:rFonts w:ascii="Arial" w:hAnsi="Arial" w:cs="Arial"/>
          <w:b w:val="0"/>
          <w:sz w:val="22"/>
          <w:szCs w:val="22"/>
        </w:rPr>
      </w:pPr>
    </w:p>
    <w:p w:rsidR="00000000" w:rsidRDefault="006A33FD">
      <w:pPr>
        <w:pStyle w:val="h1maintyt"/>
        <w:jc w:val="both"/>
        <w:rPr>
          <w:rFonts w:ascii="Arial" w:hAnsi="Arial" w:cs="Arial"/>
          <w:b w:val="0"/>
          <w:sz w:val="22"/>
          <w:szCs w:val="22"/>
        </w:rPr>
      </w:pP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6.</w:t>
      </w: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Stawka opłaty za 1 godzinę zajęć płatnych w ramach Wychowania przedszkolnego</w:t>
      </w:r>
    </w:p>
    <w:p w:rsidR="00000000" w:rsidRDefault="006A33FD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Opłata za 1 godzinę zajęć płatnych w ramach Wychowani</w:t>
      </w:r>
      <w:r>
        <w:rPr>
          <w:rFonts w:ascii="Arial" w:hAnsi="Arial" w:cs="Arial"/>
          <w:sz w:val="22"/>
          <w:szCs w:val="22"/>
        </w:rPr>
        <w:t xml:space="preserve">a przedszkolnego, </w:t>
      </w:r>
      <w:r>
        <w:rPr>
          <w:rFonts w:ascii="Arial" w:hAnsi="Arial" w:cs="Arial"/>
          <w:sz w:val="22"/>
          <w:szCs w:val="22"/>
        </w:rPr>
        <w:br/>
        <w:t xml:space="preserve">o których mowa w § 5 Regulaminu wynosi 1,00 zł (słownie: jeden złoty 00/100) </w:t>
      </w:r>
      <w:r>
        <w:rPr>
          <w:rFonts w:ascii="Arial" w:hAnsi="Arial" w:cs="Arial"/>
          <w:sz w:val="22"/>
          <w:szCs w:val="22"/>
        </w:rPr>
        <w:br/>
        <w:t>za każdą rozpoczętą godzinę Wychowania przedszkolnego.</w:t>
      </w:r>
    </w:p>
    <w:p w:rsidR="00000000" w:rsidRDefault="006A33FD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opłaty za 1 godzinę zajęć płatnych w ramach Wychowania przedszkolnego, o której mowa w ust. 1 w</w:t>
      </w:r>
      <w:r>
        <w:rPr>
          <w:rFonts w:ascii="Arial" w:hAnsi="Arial" w:cs="Arial"/>
          <w:sz w:val="22"/>
          <w:szCs w:val="22"/>
        </w:rPr>
        <w:t xml:space="preserve">ynika z Uchwały Nr XLIII/915/2014 </w:t>
      </w:r>
      <w:r>
        <w:rPr>
          <w:rFonts w:ascii="Arial" w:hAnsi="Arial" w:cs="Arial"/>
          <w:sz w:val="22"/>
          <w:szCs w:val="22"/>
        </w:rPr>
        <w:br/>
        <w:t xml:space="preserve">Rady Miejskiej w Gliwicach z dn. 8 maja 2014 roku w sprawie określenia wysokości opłat za korzystanie z wychowania przedszkolnego w przedszkolach prowadzonych przez Miasto Gliwice. </w:t>
      </w:r>
    </w:p>
    <w:p w:rsidR="00000000" w:rsidRDefault="006A33FD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opłaty za 1 godzinę zajęć płat</w:t>
      </w:r>
      <w:r>
        <w:rPr>
          <w:rFonts w:ascii="Arial" w:hAnsi="Arial" w:cs="Arial"/>
          <w:sz w:val="22"/>
          <w:szCs w:val="22"/>
        </w:rPr>
        <w:t xml:space="preserve">nych w ramach Wychowania przedszkolnego ulegnie zmianie w razie i zakresie wynikającym ze zmiany Uchwały Rady Miejskiej </w:t>
      </w:r>
      <w:r>
        <w:rPr>
          <w:rFonts w:ascii="Arial" w:hAnsi="Arial" w:cs="Arial"/>
          <w:sz w:val="22"/>
          <w:szCs w:val="22"/>
        </w:rPr>
        <w:br/>
        <w:t>w Gliwicach, o której mowa w ust. 2.</w:t>
      </w:r>
    </w:p>
    <w:p w:rsidR="00000000" w:rsidRDefault="006A33FD">
      <w:pPr>
        <w:pStyle w:val="h1maintyt"/>
        <w:jc w:val="both"/>
        <w:rPr>
          <w:rFonts w:ascii="Arial" w:hAnsi="Arial" w:cs="Arial"/>
          <w:b w:val="0"/>
          <w:sz w:val="22"/>
          <w:szCs w:val="22"/>
        </w:rPr>
      </w:pPr>
    </w:p>
    <w:p w:rsidR="00000000" w:rsidRDefault="006A33FD">
      <w:pPr>
        <w:pStyle w:val="h1maintyt"/>
        <w:jc w:val="both"/>
        <w:rPr>
          <w:rFonts w:ascii="Arial" w:hAnsi="Arial" w:cs="Arial"/>
          <w:b w:val="0"/>
          <w:sz w:val="22"/>
          <w:szCs w:val="22"/>
        </w:rPr>
      </w:pP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7.</w:t>
      </w:r>
    </w:p>
    <w:p w:rsidR="00000000" w:rsidRDefault="006A33FD">
      <w:pPr>
        <w:pStyle w:val="h1mainty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Rozliczanie </w:t>
      </w:r>
      <w:r>
        <w:rPr>
          <w:rFonts w:ascii="Arial" w:hAnsi="Arial" w:cs="Arial"/>
          <w:color w:val="auto"/>
          <w:sz w:val="22"/>
          <w:szCs w:val="22"/>
        </w:rPr>
        <w:t>opłat za zajęcia płatne w ramach Wychowania przedszkolnego</w:t>
      </w:r>
    </w:p>
    <w:p w:rsidR="00000000" w:rsidRDefault="006A33FD">
      <w:pPr>
        <w:pStyle w:val="h1maintyt"/>
        <w:numPr>
          <w:ilvl w:val="0"/>
          <w:numId w:val="3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Okresem rozliczeniow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ym zajęć płatnych w ramach Wychowania przedszkolnego </w:t>
      </w:r>
      <w:r>
        <w:rPr>
          <w:rFonts w:ascii="Arial" w:hAnsi="Arial" w:cs="Arial"/>
          <w:b w:val="0"/>
          <w:color w:val="auto"/>
          <w:sz w:val="22"/>
          <w:szCs w:val="22"/>
        </w:rPr>
        <w:br/>
        <w:t>jest miesiąc kalendarzowy.</w:t>
      </w:r>
    </w:p>
    <w:p w:rsidR="00000000" w:rsidRDefault="006A33FD">
      <w:pPr>
        <w:pStyle w:val="h1maintyt"/>
        <w:numPr>
          <w:ilvl w:val="0"/>
          <w:numId w:val="3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Przedszkole ustala wysokość opłaty za zajęcia płatne za każdy okres rozliczeniowy, </w:t>
      </w:r>
      <w:r>
        <w:rPr>
          <w:rFonts w:ascii="Arial" w:hAnsi="Arial" w:cs="Arial"/>
          <w:b w:val="0"/>
          <w:color w:val="auto"/>
          <w:sz w:val="22"/>
          <w:szCs w:val="22"/>
        </w:rPr>
        <w:br/>
        <w:t>w którym Przedszkole zapewnia Wychowankowi Wychowanie przedszkolne.</w:t>
      </w:r>
    </w:p>
    <w:p w:rsidR="00000000" w:rsidRDefault="006A33FD">
      <w:pPr>
        <w:pStyle w:val="h1maintyt"/>
        <w:numPr>
          <w:ilvl w:val="0"/>
          <w:numId w:val="3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Opłata za zajęcia płatn</w:t>
      </w:r>
      <w:r>
        <w:rPr>
          <w:rFonts w:ascii="Arial" w:hAnsi="Arial" w:cs="Arial"/>
          <w:b w:val="0"/>
          <w:color w:val="auto"/>
          <w:sz w:val="22"/>
          <w:szCs w:val="22"/>
        </w:rPr>
        <w:t>e za okres rozliczeniowy jest ustalana na podstawie faktycznego czasu korzystania przez Wychowanka z zajęć płatnych w danym okresie rozliczeniowym i stawki opłaty za 1 godzinę zajęć płatnych w ramach Wychowania przedszkolnego określonej w § 6 Regulaminu.</w:t>
      </w:r>
    </w:p>
    <w:p w:rsidR="00000000" w:rsidRDefault="006A33FD">
      <w:pPr>
        <w:pStyle w:val="h1maintyt"/>
        <w:numPr>
          <w:ilvl w:val="0"/>
          <w:numId w:val="3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F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aktyczny czas korzystania przez Wychowanka z zajęć płatnych jest ustalany </w:t>
      </w:r>
      <w:r>
        <w:rPr>
          <w:rFonts w:ascii="Arial" w:hAnsi="Arial" w:cs="Arial"/>
          <w:b w:val="0"/>
          <w:color w:val="auto"/>
          <w:sz w:val="22"/>
          <w:szCs w:val="22"/>
        </w:rPr>
        <w:br/>
        <w:t>na podstawie odczytu karty elektronicznej posiadanej przez Rodzica zweryfikowanego z zawartymi w dzienniku zajęć informacjami o czasie rozpoczęcia i zakończenia korzystania przez Wy</w:t>
      </w:r>
      <w:r>
        <w:rPr>
          <w:rFonts w:ascii="Arial" w:hAnsi="Arial" w:cs="Arial"/>
          <w:b w:val="0"/>
          <w:color w:val="auto"/>
          <w:sz w:val="22"/>
          <w:szCs w:val="22"/>
        </w:rPr>
        <w:t>chowanka z Wychowania przedszkolnego.</w:t>
      </w:r>
    </w:p>
    <w:p w:rsidR="00000000" w:rsidRDefault="006A33FD">
      <w:pPr>
        <w:pStyle w:val="h1maintyt"/>
        <w:numPr>
          <w:ilvl w:val="0"/>
          <w:numId w:val="3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Opłata za zajęcia płatne jest ustalana i pobierana z dołu, tj. po zakończonym okresie rozliczeniowym.</w:t>
      </w:r>
    </w:p>
    <w:p w:rsidR="00000000" w:rsidRDefault="006A33FD">
      <w:pPr>
        <w:pStyle w:val="h1maintyt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Dyrektor Przedszkola ustala wysokość opłaty za zajęcia płatne za okres rozliczeniowy </w:t>
      </w:r>
      <w:r>
        <w:rPr>
          <w:rFonts w:ascii="Arial" w:hAnsi="Arial" w:cs="Arial"/>
          <w:b w:val="0"/>
          <w:color w:val="auto"/>
          <w:sz w:val="22"/>
          <w:szCs w:val="22"/>
        </w:rPr>
        <w:br/>
        <w:t>i przekazuje Rodzicowi informa</w:t>
      </w:r>
      <w:r>
        <w:rPr>
          <w:rFonts w:ascii="Arial" w:hAnsi="Arial" w:cs="Arial"/>
          <w:b w:val="0"/>
          <w:color w:val="auto"/>
          <w:sz w:val="22"/>
          <w:szCs w:val="22"/>
        </w:rPr>
        <w:t>cję o wysokości tej opłaty – w terminie do 5 – ego dnia każdego miesiąca następnego po zakończonym okresie rozliczeniowym, którego dotyczy ustalona opłata za zajęcia płatne.</w:t>
      </w:r>
    </w:p>
    <w:p w:rsidR="00000000" w:rsidRDefault="006A33FD">
      <w:pPr>
        <w:pStyle w:val="h1maintyt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Rodzic jest zobowiązany uiścić opłatę za zajęcia płatne za zakończony okres rozlic</w:t>
      </w:r>
      <w:r>
        <w:rPr>
          <w:rFonts w:ascii="Arial" w:hAnsi="Arial" w:cs="Arial"/>
          <w:b w:val="0"/>
          <w:sz w:val="22"/>
          <w:szCs w:val="22"/>
        </w:rPr>
        <w:t>zeniowy w wysokości ustalonej przez Przedszkole, w terminie do 10 – ego dnia miesiąca następnego po zakończonym okresie rozliczeniowym, którego dotyczy ustalona opłata za zajęcia płatne.</w:t>
      </w:r>
    </w:p>
    <w:p w:rsidR="00000000" w:rsidRDefault="006A33FD">
      <w:pPr>
        <w:pStyle w:val="h1mainty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>Opłatę za zajęcia płatne, o której mowa w ust. 6 i 7 należy uiścić na</w:t>
      </w:r>
      <w:r>
        <w:rPr>
          <w:rFonts w:ascii="Arial" w:hAnsi="Arial" w:cs="Arial"/>
          <w:b w:val="0"/>
          <w:sz w:val="22"/>
          <w:szCs w:val="22"/>
        </w:rPr>
        <w:t xml:space="preserve"> rachunek bankowy Przedszkola prowadzony przez ING Bank Śląski S.A. o numerze: </w:t>
      </w:r>
    </w:p>
    <w:p w:rsidR="00000000" w:rsidRDefault="006A33FD">
      <w:pPr>
        <w:pStyle w:val="h1maintyt"/>
        <w:ind w:left="64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83 1050 1230 1000 0023 5292 8465</w:t>
      </w:r>
    </w:p>
    <w:p w:rsidR="00000000" w:rsidRDefault="006A33FD">
      <w:pPr>
        <w:pStyle w:val="h1maintyt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W razie nieuiszczenia opłaty za zajęcia płatne w terminie wskazanym w ust. 7, Przedszkolu przysługują odsetki ustawowe za każdy dzień opóźnieni</w:t>
      </w:r>
      <w:r>
        <w:rPr>
          <w:rFonts w:ascii="Arial" w:hAnsi="Arial" w:cs="Arial"/>
          <w:b w:val="0"/>
          <w:sz w:val="22"/>
          <w:szCs w:val="22"/>
        </w:rPr>
        <w:t>a.</w:t>
      </w:r>
    </w:p>
    <w:p w:rsidR="00000000" w:rsidRDefault="006A33FD">
      <w:pPr>
        <w:pStyle w:val="h1maintyt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Odsetki ustawowe od opłat za zajęcia płatne, o których mowa w ust. 9 będą doliczane do rozliczenia opłaty za zajęcia płatne za następny okres rozliczeniowy.</w:t>
      </w:r>
    </w:p>
    <w:p w:rsidR="00000000" w:rsidRDefault="006A33FD">
      <w:pPr>
        <w:pStyle w:val="h1maintyt"/>
        <w:numPr>
          <w:ilvl w:val="0"/>
          <w:numId w:val="3"/>
        </w:numPr>
        <w:jc w:val="both"/>
      </w:pPr>
      <w:r>
        <w:rPr>
          <w:rFonts w:ascii="Arial" w:hAnsi="Arial" w:cs="Arial"/>
          <w:b w:val="0"/>
          <w:sz w:val="22"/>
          <w:szCs w:val="22"/>
        </w:rPr>
        <w:t>Datą zapłaty opłaty za zajęcia płatne jest data uznania rachunku bankowego Przedszkola wskazaneg</w:t>
      </w:r>
      <w:r>
        <w:rPr>
          <w:rFonts w:ascii="Arial" w:hAnsi="Arial" w:cs="Arial"/>
          <w:b w:val="0"/>
          <w:sz w:val="22"/>
          <w:szCs w:val="22"/>
        </w:rPr>
        <w:t>o w ust. 8.</w:t>
      </w:r>
    </w:p>
    <w:p w:rsidR="00000000" w:rsidRDefault="006A33FD">
      <w:pPr>
        <w:pStyle w:val="h1maintyt"/>
        <w:ind w:left="644"/>
        <w:jc w:val="both"/>
      </w:pPr>
    </w:p>
    <w:p w:rsidR="00000000" w:rsidRDefault="006A33FD">
      <w:pPr>
        <w:pStyle w:val="h1maintyt"/>
        <w:jc w:val="both"/>
        <w:rPr>
          <w:rFonts w:ascii="Arial" w:hAnsi="Arial" w:cs="Arial"/>
          <w:b w:val="0"/>
          <w:sz w:val="22"/>
          <w:szCs w:val="22"/>
        </w:rPr>
      </w:pP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8.</w:t>
      </w:r>
    </w:p>
    <w:p w:rsidR="00000000" w:rsidRDefault="006A33FD">
      <w:pPr>
        <w:pStyle w:val="h1mainty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Płatne zajęcia dodatkowe</w:t>
      </w:r>
    </w:p>
    <w:p w:rsidR="00000000" w:rsidRDefault="006A33FD">
      <w:pPr>
        <w:pStyle w:val="h1maintyt"/>
        <w:numPr>
          <w:ilvl w:val="0"/>
          <w:numId w:val="10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Odpłatność za zajęcia płatne w ramach Wychowania przedszkolnego, o której </w:t>
      </w:r>
      <w:r>
        <w:rPr>
          <w:rFonts w:ascii="Arial" w:hAnsi="Arial" w:cs="Arial"/>
          <w:b w:val="0"/>
          <w:sz w:val="22"/>
          <w:szCs w:val="22"/>
        </w:rPr>
        <w:br/>
        <w:t xml:space="preserve">mowa w § 5 –  § 7 Regulaminu nie dotyczy płatnych zajęć dodatkowych, </w:t>
      </w:r>
      <w:r>
        <w:rPr>
          <w:rFonts w:ascii="Arial" w:hAnsi="Arial" w:cs="Arial"/>
          <w:b w:val="0"/>
          <w:sz w:val="22"/>
          <w:szCs w:val="22"/>
        </w:rPr>
        <w:br/>
        <w:t>w szczególności z tytułu kosztów transportu, wstępu Wychowanków i i</w:t>
      </w:r>
      <w:r>
        <w:rPr>
          <w:rFonts w:ascii="Arial" w:hAnsi="Arial" w:cs="Arial"/>
          <w:b w:val="0"/>
          <w:sz w:val="22"/>
          <w:szCs w:val="22"/>
        </w:rPr>
        <w:t xml:space="preserve">ch opiekunów do instytucji kultury lub sztuki. </w:t>
      </w:r>
    </w:p>
    <w:p w:rsidR="00000000" w:rsidRDefault="006A33FD">
      <w:pPr>
        <w:pStyle w:val="h1mainty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Dyrektor Przedszkola określa odrębnie i doraźnie zasady odpłatności za płatne zajęcia dodatkowe, o których mowa w ust. 1.</w:t>
      </w:r>
    </w:p>
    <w:p w:rsidR="00000000" w:rsidRDefault="006A33FD">
      <w:pPr>
        <w:rPr>
          <w:rFonts w:ascii="Arial" w:hAnsi="Arial" w:cs="Arial"/>
        </w:rPr>
      </w:pP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9.</w:t>
      </w:r>
    </w:p>
    <w:p w:rsidR="00000000" w:rsidRDefault="006A33FD">
      <w:pPr>
        <w:pStyle w:val="h1mainty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Stawka opłaty za korzystanie z żywienia</w:t>
      </w:r>
    </w:p>
    <w:p w:rsidR="00000000" w:rsidRDefault="006A33FD">
      <w:pPr>
        <w:pStyle w:val="h1maintyt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Przedszkole zapewnia Wychowankom żywieni</w:t>
      </w:r>
      <w:r>
        <w:rPr>
          <w:rFonts w:ascii="Arial" w:hAnsi="Arial" w:cs="Arial"/>
          <w:b w:val="0"/>
          <w:sz w:val="22"/>
          <w:szCs w:val="22"/>
        </w:rPr>
        <w:t>e w formie posiłków:</w:t>
      </w:r>
    </w:p>
    <w:p w:rsidR="00000000" w:rsidRDefault="006A33FD">
      <w:pPr>
        <w:pStyle w:val="h1maintyt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śniadania;</w:t>
      </w:r>
    </w:p>
    <w:p w:rsidR="00000000" w:rsidRDefault="006A33FD">
      <w:pPr>
        <w:pStyle w:val="h1maintyt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obiady;</w:t>
      </w:r>
    </w:p>
    <w:p w:rsidR="00000000" w:rsidRDefault="006A33FD">
      <w:pPr>
        <w:pStyle w:val="h1maintyt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podwieczorki.</w:t>
      </w:r>
    </w:p>
    <w:p w:rsidR="00000000" w:rsidRDefault="006A33FD">
      <w:pPr>
        <w:pStyle w:val="h1maintyt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Wychowanek może korzystać z żywienia w dni, w które korzysta z Wychowania przedszkolnego.</w:t>
      </w:r>
    </w:p>
    <w:p w:rsidR="00000000" w:rsidRDefault="006A33FD">
      <w:pPr>
        <w:pStyle w:val="h1maintyt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Korzystanie z żywienia jest odpłatne.</w:t>
      </w:r>
    </w:p>
    <w:p w:rsidR="00000000" w:rsidRDefault="006A33FD">
      <w:pPr>
        <w:pStyle w:val="h1maintyt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Stawki opłaty za korzystanie z żywienia wynosi:</w:t>
      </w:r>
    </w:p>
    <w:p w:rsidR="00000000" w:rsidRDefault="006A33FD">
      <w:pPr>
        <w:pStyle w:val="h1maintyt"/>
        <w:numPr>
          <w:ilvl w:val="0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1,50 zł – za śniadanie;</w:t>
      </w:r>
    </w:p>
    <w:p w:rsidR="00000000" w:rsidRDefault="006A33FD">
      <w:pPr>
        <w:pStyle w:val="h1maintyt"/>
        <w:numPr>
          <w:ilvl w:val="0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3,</w:t>
      </w:r>
      <w:r>
        <w:rPr>
          <w:rFonts w:ascii="Arial" w:hAnsi="Arial" w:cs="Arial"/>
          <w:b w:val="0"/>
          <w:sz w:val="22"/>
          <w:szCs w:val="22"/>
        </w:rPr>
        <w:t>00 zł – za obiad;</w:t>
      </w:r>
    </w:p>
    <w:p w:rsidR="00000000" w:rsidRDefault="006A33FD">
      <w:pPr>
        <w:pStyle w:val="h1maintyt"/>
        <w:numPr>
          <w:ilvl w:val="0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1,30 zł – za podwieczorek.</w:t>
      </w:r>
    </w:p>
    <w:p w:rsidR="00000000" w:rsidRDefault="006A33FD">
      <w:pPr>
        <w:pStyle w:val="h1mainty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Wysokość stawek opłaty za korzystanie z żywienia, o których mowa w ust. 4</w:t>
      </w:r>
      <w:r>
        <w:rPr>
          <w:rFonts w:ascii="Arial" w:hAnsi="Arial" w:cs="Arial"/>
          <w:b w:val="0"/>
          <w:sz w:val="22"/>
          <w:szCs w:val="22"/>
        </w:rPr>
        <w:br/>
        <w:t xml:space="preserve">może ulec zmianie w razie zmiany kosztów zapewnienia Wychowankom żywienia, </w:t>
      </w:r>
      <w:r>
        <w:rPr>
          <w:rFonts w:ascii="Arial" w:hAnsi="Arial" w:cs="Arial"/>
          <w:b w:val="0"/>
          <w:sz w:val="22"/>
          <w:szCs w:val="22"/>
        </w:rPr>
        <w:br/>
        <w:t>w tym w razie zmiany cen produktów do przygotowania posiłków,</w:t>
      </w:r>
      <w:r>
        <w:rPr>
          <w:rFonts w:ascii="Arial" w:hAnsi="Arial" w:cs="Arial"/>
          <w:b w:val="0"/>
          <w:sz w:val="22"/>
          <w:szCs w:val="22"/>
        </w:rPr>
        <w:t xml:space="preserve"> o których mowa </w:t>
      </w:r>
      <w:r>
        <w:rPr>
          <w:rFonts w:ascii="Arial" w:hAnsi="Arial" w:cs="Arial"/>
          <w:b w:val="0"/>
          <w:sz w:val="22"/>
          <w:szCs w:val="22"/>
        </w:rPr>
        <w:br/>
        <w:t>w ust. 1 i. 4.</w:t>
      </w:r>
    </w:p>
    <w:p w:rsidR="00000000" w:rsidRDefault="006A33FD">
      <w:pPr>
        <w:pStyle w:val="NormalnyWeb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000000" w:rsidRDefault="006A33FD">
      <w:pPr>
        <w:pStyle w:val="NormalnyWeb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10.</w:t>
      </w:r>
    </w:p>
    <w:p w:rsidR="00000000" w:rsidRDefault="006A33FD">
      <w:pPr>
        <w:pStyle w:val="h1maintyt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Rozliczanie o</w:t>
      </w:r>
      <w:r>
        <w:rPr>
          <w:rFonts w:ascii="Arial" w:hAnsi="Arial" w:cs="Arial"/>
          <w:color w:val="auto"/>
          <w:sz w:val="22"/>
          <w:szCs w:val="22"/>
        </w:rPr>
        <w:t>płat za korzystanie z żywienia</w:t>
      </w:r>
    </w:p>
    <w:p w:rsidR="00000000" w:rsidRDefault="006A33FD">
      <w:pPr>
        <w:pStyle w:val="h1maintyt"/>
        <w:numPr>
          <w:ilvl w:val="0"/>
          <w:numId w:val="2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Okresem rozliczeniowym korzystania z żywienia jest miesiąc kalendarzowy.</w:t>
      </w:r>
    </w:p>
    <w:p w:rsidR="00000000" w:rsidRDefault="006A33FD">
      <w:pPr>
        <w:pStyle w:val="h1maintyt"/>
        <w:numPr>
          <w:ilvl w:val="0"/>
          <w:numId w:val="2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Dyrektor Przedszkola ustala wysokość opłaty za korzystanie z żywienia za każdy okres rozliczeniowy,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w którym Przedszkole zapewnia Wychowankowi posiłek </w:t>
      </w:r>
      <w:r>
        <w:rPr>
          <w:rFonts w:ascii="Arial" w:hAnsi="Arial" w:cs="Arial"/>
          <w:b w:val="0"/>
          <w:color w:val="auto"/>
          <w:sz w:val="22"/>
          <w:szCs w:val="22"/>
        </w:rPr>
        <w:br/>
        <w:t xml:space="preserve">w ramach żywienia, o którym mowa w </w:t>
      </w:r>
      <w:r>
        <w:rPr>
          <w:rFonts w:ascii="Arial" w:hAnsi="Arial" w:cs="Arial"/>
          <w:b w:val="0"/>
          <w:sz w:val="22"/>
          <w:szCs w:val="22"/>
        </w:rPr>
        <w:t>§ 9 Regulaminu.</w:t>
      </w:r>
    </w:p>
    <w:p w:rsidR="00000000" w:rsidRDefault="006A33FD">
      <w:pPr>
        <w:pStyle w:val="h1maintyt"/>
        <w:numPr>
          <w:ilvl w:val="0"/>
          <w:numId w:val="2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Opłata za korzystanie z żywienia dotyczy wszystkich zadeklarowanych posiłków </w:t>
      </w:r>
      <w:r>
        <w:rPr>
          <w:rFonts w:ascii="Arial" w:hAnsi="Arial" w:cs="Arial"/>
          <w:b w:val="0"/>
          <w:color w:val="auto"/>
          <w:sz w:val="22"/>
          <w:szCs w:val="22"/>
        </w:rPr>
        <w:br/>
        <w:t>w dniu w którym Wychowanek korzysta z Wychowania przedszkolnego.</w:t>
      </w:r>
    </w:p>
    <w:p w:rsidR="00000000" w:rsidRDefault="006A33FD">
      <w:pPr>
        <w:pStyle w:val="h1maintyt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Opłata za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korzystanie z żywienia za okres rozliczeniowy jest ustalana z góry </w:t>
      </w:r>
      <w:r>
        <w:rPr>
          <w:rFonts w:ascii="Arial" w:hAnsi="Arial" w:cs="Arial"/>
          <w:b w:val="0"/>
          <w:color w:val="auto"/>
          <w:sz w:val="22"/>
          <w:szCs w:val="22"/>
        </w:rPr>
        <w:br/>
        <w:t>na podstawie wszystkich zadeklarowanych posiłków w danym okresie rozliczeniowym i stawek opłat za korzystanie z żywienia określonych w § 9 Regulaminu.</w:t>
      </w:r>
    </w:p>
    <w:p w:rsidR="00000000" w:rsidRDefault="006A33FD">
      <w:pPr>
        <w:pStyle w:val="h1maintyt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Od opłaty za korzystanie z żywienia,</w:t>
      </w:r>
      <w:r>
        <w:rPr>
          <w:rFonts w:ascii="Arial" w:hAnsi="Arial" w:cs="Arial"/>
          <w:b w:val="0"/>
          <w:sz w:val="22"/>
          <w:szCs w:val="22"/>
        </w:rPr>
        <w:t xml:space="preserve"> o której mowa w ust. 4 dotyczącej kolejnego okresu rozliczeniowego, odlicza się koszt niewykorzystanego żywienia </w:t>
      </w:r>
      <w:r>
        <w:rPr>
          <w:rFonts w:ascii="Arial" w:hAnsi="Arial" w:cs="Arial"/>
          <w:b w:val="0"/>
          <w:sz w:val="22"/>
          <w:szCs w:val="22"/>
        </w:rPr>
        <w:br/>
        <w:t xml:space="preserve">za dni niekorzystania przez Wychowanka z Wychowania przedszkolnego </w:t>
      </w:r>
      <w:r>
        <w:rPr>
          <w:rFonts w:ascii="Arial" w:hAnsi="Arial" w:cs="Arial"/>
          <w:b w:val="0"/>
          <w:sz w:val="22"/>
          <w:szCs w:val="22"/>
        </w:rPr>
        <w:br/>
        <w:t xml:space="preserve">w zakończonym okresie rozliczeniowym, tj. za dni nieobecności Wychowanka </w:t>
      </w:r>
      <w:r>
        <w:rPr>
          <w:rFonts w:ascii="Arial" w:hAnsi="Arial" w:cs="Arial"/>
          <w:b w:val="0"/>
          <w:sz w:val="22"/>
          <w:szCs w:val="22"/>
        </w:rPr>
        <w:br/>
        <w:t xml:space="preserve">w Przedszkolu w zakończonym okresie rozliczeniowym. </w:t>
      </w:r>
    </w:p>
    <w:p w:rsidR="00000000" w:rsidRDefault="006A33FD">
      <w:pPr>
        <w:pStyle w:val="h1maintyt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Jeżeli koszt niewykorzystanego żywienia w zakończonym okresie rozliczeniowym przekracza wysokość opłaty za korzystanie z żywienia ustalonej zgodnie z ust. 4 </w:t>
      </w:r>
      <w:r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lastRenderedPageBreak/>
        <w:t>za następny okres rozliczeniowy, od opłaty z</w:t>
      </w:r>
      <w:r>
        <w:rPr>
          <w:rFonts w:ascii="Arial" w:hAnsi="Arial" w:cs="Arial"/>
          <w:b w:val="0"/>
          <w:sz w:val="22"/>
          <w:szCs w:val="22"/>
        </w:rPr>
        <w:t>a korzystanie z żywienia za kolejny okres rozliczeniowy odlicza się koszt niewykorzystanego żywienia w zakończonym okresie rozliczeniowym. Jeżeli odliczenie, o którym mowa w zd. 1 nie objęło całego kosztu niewykorzystanego żywienia w zakończonym okresie ro</w:t>
      </w:r>
      <w:r>
        <w:rPr>
          <w:rFonts w:ascii="Arial" w:hAnsi="Arial" w:cs="Arial"/>
          <w:b w:val="0"/>
          <w:sz w:val="22"/>
          <w:szCs w:val="22"/>
        </w:rPr>
        <w:t>zliczeniowym, nieodliczona część kosztu niewykorzystanego żywienia jest zaliczana na poczet opłaty za żywienie za następne okresy rozliczeniowe, chyba że Rodzic złoży wniosek o zwrot nieodliczonej części kosztu niewykorzystanego żywienia.</w:t>
      </w:r>
    </w:p>
    <w:p w:rsidR="00000000" w:rsidRDefault="006A33FD">
      <w:pPr>
        <w:pStyle w:val="h1maintyt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Jeżeli Wychowanek</w:t>
      </w:r>
      <w:r>
        <w:rPr>
          <w:rFonts w:ascii="Arial" w:hAnsi="Arial" w:cs="Arial"/>
          <w:b w:val="0"/>
          <w:sz w:val="22"/>
          <w:szCs w:val="22"/>
        </w:rPr>
        <w:t xml:space="preserve"> kończy korzystanie z Wychowania przedszkolnego </w:t>
      </w:r>
      <w:r>
        <w:rPr>
          <w:rFonts w:ascii="Arial" w:hAnsi="Arial" w:cs="Arial"/>
          <w:b w:val="0"/>
          <w:sz w:val="22"/>
          <w:szCs w:val="22"/>
        </w:rPr>
        <w:br/>
        <w:t xml:space="preserve">w Przedszkolu, Przedszkole zwraca Rodzicowi Wychowanka koszt niewykorzystanego żywienia, w terminie do 10 – ego dnia miesiąca następnego </w:t>
      </w:r>
      <w:r>
        <w:rPr>
          <w:rFonts w:ascii="Arial" w:hAnsi="Arial" w:cs="Arial"/>
          <w:b w:val="0"/>
          <w:sz w:val="22"/>
          <w:szCs w:val="22"/>
        </w:rPr>
        <w:br/>
        <w:t xml:space="preserve">po okresie rozliczeniowym w którym Wychowanek zakończył korzystanie </w:t>
      </w:r>
      <w:r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z Wychowania przedszkolnego w Przedszkolu, z zastrzeżeniem ust. 8.</w:t>
      </w:r>
    </w:p>
    <w:p w:rsidR="00000000" w:rsidRDefault="006A33FD">
      <w:pPr>
        <w:pStyle w:val="h1maintyt"/>
        <w:numPr>
          <w:ilvl w:val="0"/>
          <w:numId w:val="2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Jeżeli Wychowanek kończy korzystanie z Wychowania przedszkolnego </w:t>
      </w:r>
      <w:r>
        <w:rPr>
          <w:rFonts w:ascii="Arial" w:hAnsi="Arial" w:cs="Arial"/>
          <w:b w:val="0"/>
          <w:sz w:val="22"/>
          <w:szCs w:val="22"/>
        </w:rPr>
        <w:br/>
        <w:t>w Przedszkolu w czerwcu danego roku kalendarzowego, Przedszkole zwraca Rodzicowi Wychowanka koszt niewykorzystanego żywieni</w:t>
      </w:r>
      <w:r>
        <w:rPr>
          <w:rFonts w:ascii="Arial" w:hAnsi="Arial" w:cs="Arial"/>
          <w:b w:val="0"/>
          <w:sz w:val="22"/>
          <w:szCs w:val="22"/>
        </w:rPr>
        <w:t>a, w terminie do 10 – ego września tego samego roku kalendarzowego.</w:t>
      </w:r>
    </w:p>
    <w:p w:rsidR="00000000" w:rsidRDefault="006A33FD">
      <w:pPr>
        <w:pStyle w:val="h1maintyt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Dyrektor Przedszkola ustala wysokość należności do zapłaty z tytułu opłaty </w:t>
      </w:r>
      <w:r>
        <w:rPr>
          <w:rFonts w:ascii="Arial" w:hAnsi="Arial" w:cs="Arial"/>
          <w:b w:val="0"/>
          <w:color w:val="auto"/>
          <w:sz w:val="22"/>
          <w:szCs w:val="22"/>
        </w:rPr>
        <w:br/>
        <w:t xml:space="preserve">za korzystanie z żywienia zgodnie z ust. 4 – 6 i przekazuje Rodzicowi informację </w:t>
      </w:r>
      <w:r>
        <w:rPr>
          <w:rFonts w:ascii="Arial" w:hAnsi="Arial" w:cs="Arial"/>
          <w:b w:val="0"/>
          <w:color w:val="auto"/>
          <w:sz w:val="22"/>
          <w:szCs w:val="22"/>
        </w:rPr>
        <w:br/>
        <w:t>o wysokości tej należności – w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terminie do 5 – ego dnia każdego miesiąca następnego po zakończonym okresie rozliczeniowym, którego dotyczy ustalona opłata za korzystanie z żywienia.</w:t>
      </w:r>
    </w:p>
    <w:p w:rsidR="00000000" w:rsidRDefault="006A33FD">
      <w:pPr>
        <w:pStyle w:val="h1maintyt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Rodzic jest zobowiązany uiścić należność z tytułu opłaty za korzystanie z żywienia, </w:t>
      </w:r>
      <w:r>
        <w:rPr>
          <w:rFonts w:ascii="Arial" w:hAnsi="Arial" w:cs="Arial"/>
          <w:b w:val="0"/>
          <w:sz w:val="22"/>
          <w:szCs w:val="22"/>
        </w:rPr>
        <w:br/>
        <w:t>o której mowa w ust</w:t>
      </w:r>
      <w:r>
        <w:rPr>
          <w:rFonts w:ascii="Arial" w:hAnsi="Arial" w:cs="Arial"/>
          <w:b w:val="0"/>
          <w:sz w:val="22"/>
          <w:szCs w:val="22"/>
        </w:rPr>
        <w:t xml:space="preserve">. 9, w terminie do 10 – ego dnia okresu rozliczeniowego, </w:t>
      </w:r>
      <w:r>
        <w:rPr>
          <w:rFonts w:ascii="Arial" w:hAnsi="Arial" w:cs="Arial"/>
          <w:b w:val="0"/>
          <w:sz w:val="22"/>
          <w:szCs w:val="22"/>
        </w:rPr>
        <w:br/>
        <w:t>którego dotyczy należność z tytułu opłaty za korzystanie z żywienia.</w:t>
      </w:r>
    </w:p>
    <w:p w:rsidR="00000000" w:rsidRDefault="006A33FD">
      <w:pPr>
        <w:pStyle w:val="h1maintyt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Należność z tytułu opłaty za korzystanie z żywienia, o której mowa w ust. 9 </w:t>
      </w:r>
      <w:r>
        <w:rPr>
          <w:rFonts w:ascii="Arial" w:hAnsi="Arial" w:cs="Arial"/>
          <w:b w:val="0"/>
          <w:sz w:val="22"/>
          <w:szCs w:val="22"/>
        </w:rPr>
        <w:br/>
        <w:t>należy uiścić na rachunek bankowy Przedszkola prowad</w:t>
      </w:r>
      <w:r>
        <w:rPr>
          <w:rFonts w:ascii="Arial" w:hAnsi="Arial" w:cs="Arial"/>
          <w:b w:val="0"/>
          <w:sz w:val="22"/>
          <w:szCs w:val="22"/>
        </w:rPr>
        <w:t xml:space="preserve">zony przez ING Bank Śląski S.A. o numerze: </w:t>
      </w:r>
      <w:r>
        <w:rPr>
          <w:rFonts w:ascii="Arial" w:hAnsi="Arial" w:cs="Arial"/>
          <w:sz w:val="22"/>
          <w:szCs w:val="22"/>
          <w:u w:val="single"/>
        </w:rPr>
        <w:t>83 1050 1230 1000 0023 5292 8465</w:t>
      </w:r>
    </w:p>
    <w:p w:rsidR="00000000" w:rsidRDefault="006A33FD">
      <w:pPr>
        <w:pStyle w:val="h1maintyt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 razie nieuiszczenia należności z tytułu opłaty za korzystanie z żywienia w terminie wskazanym w ust. 10, Przedszkolu przysługują odsetki ustawowe za każdy dzień opóźnienia.</w:t>
      </w:r>
    </w:p>
    <w:p w:rsidR="00000000" w:rsidRDefault="006A33FD">
      <w:pPr>
        <w:pStyle w:val="h1maintyt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Odset</w:t>
      </w:r>
      <w:r>
        <w:rPr>
          <w:rFonts w:ascii="Arial" w:hAnsi="Arial" w:cs="Arial"/>
          <w:b w:val="0"/>
          <w:sz w:val="22"/>
          <w:szCs w:val="22"/>
        </w:rPr>
        <w:t>ki ustawowe od należności z tytułu opłat za korzystanie z żywienia, o których mowa w ust. 12 będą doliczane do rozliczenia opłaty za korzystanie z żywienia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za następny okres rozliczeniowy.</w:t>
      </w:r>
    </w:p>
    <w:p w:rsidR="00000000" w:rsidRDefault="006A33FD">
      <w:pPr>
        <w:pStyle w:val="h1mainty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Datą zapłaty należności z tytułu opłaty za korzystanie z żywienia </w:t>
      </w:r>
      <w:r>
        <w:rPr>
          <w:rFonts w:ascii="Arial" w:hAnsi="Arial" w:cs="Arial"/>
          <w:b w:val="0"/>
          <w:sz w:val="22"/>
          <w:szCs w:val="22"/>
        </w:rPr>
        <w:t>jest data uznania rachunku bankowego ZSP wskazanego w ust. 11.</w:t>
      </w:r>
    </w:p>
    <w:p w:rsidR="00000000" w:rsidRDefault="006A33FD">
      <w:pPr>
        <w:pStyle w:val="NormalnyWeb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000000" w:rsidRDefault="006A33FD">
      <w:pPr>
        <w:pStyle w:val="NormalnyWeb"/>
        <w:spacing w:before="0" w:after="0"/>
        <w:jc w:val="both"/>
      </w:pP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11.</w:t>
      </w: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Zwrot nienależnych świadczeń pieniężnych</w:t>
      </w:r>
    </w:p>
    <w:p w:rsidR="00000000" w:rsidRDefault="006A33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Świadczenia pieniężne wpłacone w wysokości wyższej niż należne z tytułu opłat </w:t>
      </w:r>
      <w:r>
        <w:rPr>
          <w:rFonts w:ascii="Arial" w:hAnsi="Arial" w:cs="Arial"/>
          <w:sz w:val="22"/>
          <w:szCs w:val="22"/>
        </w:rPr>
        <w:br/>
        <w:t>za zajęcia płatne w ramach Wychowania przedszkolnego lub opłat za</w:t>
      </w:r>
      <w:r>
        <w:rPr>
          <w:rFonts w:ascii="Arial" w:hAnsi="Arial" w:cs="Arial"/>
          <w:sz w:val="22"/>
          <w:szCs w:val="22"/>
        </w:rPr>
        <w:t xml:space="preserve"> korzystanie </w:t>
      </w:r>
      <w:r>
        <w:rPr>
          <w:rFonts w:ascii="Arial" w:hAnsi="Arial" w:cs="Arial"/>
          <w:sz w:val="22"/>
          <w:szCs w:val="22"/>
        </w:rPr>
        <w:br/>
        <w:t>z żywienia i nie podlegające na zasadach określonych w Regulaminie na poczet należności za kolejny okres rozliczeniowy podlegają zwrotowi.</w:t>
      </w:r>
    </w:p>
    <w:p w:rsidR="00000000" w:rsidRDefault="006A33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Zwrot świadczeń pieniężnych, o których mowa w ust. 1 następuje w sposób wskazany w oświadczeniu, o któr</w:t>
      </w:r>
      <w:r>
        <w:rPr>
          <w:rFonts w:ascii="Arial" w:hAnsi="Arial" w:cs="Arial"/>
          <w:sz w:val="22"/>
          <w:szCs w:val="22"/>
        </w:rPr>
        <w:t>ym mowa w  § 12 ust. 3 Regulaminu.</w:t>
      </w: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12.</w:t>
      </w: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</w:t>
      </w:r>
    </w:p>
    <w:p w:rsidR="00000000" w:rsidRDefault="006A33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Rodzic jest zobowiązany złożyć Przedszkolu oświadczenie zawierające informacje </w:t>
      </w:r>
      <w:r>
        <w:rPr>
          <w:rFonts w:ascii="Arial" w:hAnsi="Arial" w:cs="Arial"/>
          <w:sz w:val="22"/>
          <w:szCs w:val="22"/>
        </w:rPr>
        <w:br/>
        <w:t>w sprawie godzin korzystania przez Wychowanka z Wychowania przedszkolnego oraz żywienia według wzoru, który stanowi Załą</w:t>
      </w:r>
      <w:r>
        <w:rPr>
          <w:rFonts w:ascii="Arial" w:hAnsi="Arial" w:cs="Arial"/>
          <w:sz w:val="22"/>
          <w:szCs w:val="22"/>
        </w:rPr>
        <w:t>cznik Nr 1 do Regulaminu, w terminie wskazanym przez Dyrektora Przedszkola.</w:t>
      </w:r>
    </w:p>
    <w:p w:rsidR="00000000" w:rsidRDefault="006A33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Rodzic może złożyć Przedszkolu oświadczenie zawierające wniosek o zwrot kosztu niewykorzystanego żywienia według wzoru, który stanowi Załącznik Nr 2 </w:t>
      </w:r>
      <w:r>
        <w:rPr>
          <w:rFonts w:ascii="Arial" w:hAnsi="Arial" w:cs="Arial"/>
          <w:sz w:val="22"/>
          <w:szCs w:val="22"/>
        </w:rPr>
        <w:br/>
        <w:t>do Regulaminu.</w:t>
      </w:r>
    </w:p>
    <w:p w:rsidR="00000000" w:rsidRDefault="006A33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Rodzic może zło</w:t>
      </w:r>
      <w:r>
        <w:rPr>
          <w:rFonts w:ascii="Arial" w:hAnsi="Arial" w:cs="Arial"/>
          <w:sz w:val="22"/>
          <w:szCs w:val="22"/>
        </w:rPr>
        <w:t>żyć Przedszkolu oświadczenie wskazujące sposób zwrotu świadczeń pieniężnych według wzoru, który stanowi Załącznik Nr 3 do Regulaminu.</w:t>
      </w:r>
    </w:p>
    <w:p w:rsidR="00000000" w:rsidRDefault="006A33FD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Rodzic może zmienić oświadczenia, o których mowa w ust. 1 – 3 poprzez złożenie nowego oświadczenia według wzoru, który sta</w:t>
      </w:r>
      <w:r>
        <w:rPr>
          <w:rFonts w:ascii="Arial" w:hAnsi="Arial" w:cs="Arial"/>
          <w:sz w:val="22"/>
          <w:szCs w:val="22"/>
        </w:rPr>
        <w:t xml:space="preserve">nowi odpowiedni Załącznik </w:t>
      </w:r>
      <w:r>
        <w:rPr>
          <w:rFonts w:ascii="Arial" w:hAnsi="Arial" w:cs="Arial"/>
          <w:sz w:val="22"/>
          <w:szCs w:val="22"/>
        </w:rPr>
        <w:br/>
        <w:t>do Regulaminu, w terminie do 15 – ego dnia każdego miesiąca kalendarzowego</w:t>
      </w:r>
      <w:r>
        <w:rPr>
          <w:rFonts w:ascii="Arial" w:hAnsi="Arial" w:cs="Arial"/>
          <w:color w:val="D99594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ze skutkiem od 1 – ego dnia kolejnego okresu rozliczeniowego.</w:t>
      </w:r>
    </w:p>
    <w:p w:rsidR="00000000" w:rsidRDefault="006A33FD">
      <w:pPr>
        <w:pStyle w:val="NormalnyWeb"/>
        <w:spacing w:before="0" w:after="0"/>
        <w:ind w:left="360"/>
        <w:jc w:val="both"/>
      </w:pP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13.</w:t>
      </w:r>
    </w:p>
    <w:p w:rsidR="00000000" w:rsidRDefault="006A33FD">
      <w:pPr>
        <w:pStyle w:val="h1mainty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Postanowienia końcowe</w:t>
      </w:r>
    </w:p>
    <w:p w:rsidR="00000000" w:rsidRDefault="006A33FD">
      <w:pPr>
        <w:pStyle w:val="NormalnyWeb"/>
        <w:numPr>
          <w:ilvl w:val="0"/>
          <w:numId w:val="1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Regulamin obowiązuje od dnia 1</w:t>
      </w:r>
      <w:r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  <w:r>
        <w:rPr>
          <w:rFonts w:ascii="Arial" w:hAnsi="Arial" w:cs="Arial"/>
          <w:sz w:val="22"/>
          <w:szCs w:val="22"/>
        </w:rPr>
        <w:t>grudnia 2016 roku, z zastrzeż</w:t>
      </w:r>
      <w:r>
        <w:rPr>
          <w:rFonts w:ascii="Arial" w:hAnsi="Arial" w:cs="Arial"/>
          <w:sz w:val="22"/>
          <w:szCs w:val="22"/>
        </w:rPr>
        <w:t>eniem ust. 2.</w:t>
      </w:r>
    </w:p>
    <w:p w:rsidR="00000000" w:rsidRDefault="006A33FD">
      <w:pPr>
        <w:pStyle w:val="NormalnyWeb"/>
        <w:numPr>
          <w:ilvl w:val="0"/>
          <w:numId w:val="1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Regulamin będzie stosowany od dnia 1 stycznia 2017 roku.</w:t>
      </w:r>
    </w:p>
    <w:p w:rsidR="00000000" w:rsidRDefault="006A33FD">
      <w:pPr>
        <w:pStyle w:val="NormalnyWeb"/>
        <w:numPr>
          <w:ilvl w:val="0"/>
          <w:numId w:val="15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 sprawach nieuregulowanych w Regulaminie znajdują zastosowanie odpowiednie przepisy prawa.</w:t>
      </w:r>
    </w:p>
    <w:p w:rsidR="00000000" w:rsidRDefault="006A33FD">
      <w:pPr>
        <w:rPr>
          <w:rFonts w:ascii="Arial" w:hAnsi="Arial" w:cs="Arial"/>
        </w:rPr>
      </w:pPr>
    </w:p>
    <w:p w:rsidR="00000000" w:rsidRDefault="006A33FD">
      <w:pPr>
        <w:rPr>
          <w:rFonts w:ascii="Arial" w:hAnsi="Arial" w:cs="Arial"/>
        </w:rPr>
      </w:pPr>
    </w:p>
    <w:p w:rsidR="00000000" w:rsidRDefault="006A33FD">
      <w:pPr>
        <w:rPr>
          <w:rFonts w:ascii="Arial" w:hAnsi="Arial" w:cs="Arial"/>
        </w:rPr>
      </w:pPr>
    </w:p>
    <w:p w:rsidR="00000000" w:rsidRDefault="006A33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6A33F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1 </w:t>
      </w:r>
    </w:p>
    <w:p w:rsidR="00000000" w:rsidRDefault="006A33F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Regulaminu w sprawie rozliczania op</w:t>
      </w:r>
      <w:r>
        <w:rPr>
          <w:rFonts w:ascii="Arial" w:hAnsi="Arial" w:cs="Arial"/>
          <w:b/>
          <w:sz w:val="24"/>
          <w:szCs w:val="24"/>
        </w:rPr>
        <w:t xml:space="preserve">łat za korzystanie </w:t>
      </w:r>
      <w:r>
        <w:rPr>
          <w:rFonts w:ascii="Arial" w:hAnsi="Arial" w:cs="Arial"/>
          <w:b/>
          <w:sz w:val="24"/>
          <w:szCs w:val="24"/>
        </w:rPr>
        <w:br/>
        <w:t>z wychowania przedszkolnego oraz opłat za korzystanie z żywienia</w:t>
      </w:r>
    </w:p>
    <w:p w:rsidR="00000000" w:rsidRDefault="006A33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(Wzór)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                           ………………, ………………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Imię i nazwisko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Miejscowość, data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rodzica </w:t>
      </w:r>
      <w:r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"/>
      </w:r>
      <w:r>
        <w:rPr>
          <w:rFonts w:ascii="Arial" w:hAnsi="Arial" w:cs="Arial"/>
          <w:i/>
          <w:iCs/>
          <w:sz w:val="20"/>
          <w:szCs w:val="20"/>
        </w:rPr>
        <w:t xml:space="preserve"> / opiekuna prawnego / </w:t>
      </w: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>osoby sprawującej pieczę zastępczą nad dzieckiem</w:t>
      </w:r>
    </w:p>
    <w:p w:rsidR="00000000" w:rsidRDefault="006A33FD">
      <w:pPr>
        <w:spacing w:line="240" w:lineRule="auto"/>
        <w:rPr>
          <w:rFonts w:ascii="Arial" w:hAnsi="Arial" w:cs="Arial"/>
        </w:rPr>
      </w:pP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Adres zamieszkania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rodzica </w:t>
      </w:r>
      <w:r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>
        <w:rPr>
          <w:rFonts w:ascii="Arial" w:hAnsi="Arial" w:cs="Arial"/>
          <w:i/>
          <w:iCs/>
          <w:sz w:val="20"/>
          <w:szCs w:val="20"/>
        </w:rPr>
        <w:t xml:space="preserve"> / opiekuna prawnego / </w:t>
      </w: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>osoby sprawującej pieczę zastępczą</w:t>
      </w:r>
      <w:r>
        <w:rPr>
          <w:rFonts w:ascii="Arial" w:hAnsi="Arial" w:cs="Arial"/>
          <w:i/>
          <w:iCs/>
          <w:sz w:val="20"/>
          <w:szCs w:val="20"/>
        </w:rPr>
        <w:t xml:space="preserve"> nad dzieckiem</w:t>
      </w:r>
    </w:p>
    <w:p w:rsidR="00000000" w:rsidRDefault="006A33FD">
      <w:pPr>
        <w:spacing w:line="240" w:lineRule="auto"/>
        <w:rPr>
          <w:rFonts w:ascii="Arial" w:hAnsi="Arial" w:cs="Arial"/>
        </w:rPr>
      </w:pP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</w:t>
      </w: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>Imię i nazwisko dziecka, którego dotyczy oświadczenie</w:t>
      </w:r>
    </w:p>
    <w:p w:rsidR="00000000" w:rsidRDefault="006A33FD">
      <w:pPr>
        <w:spacing w:line="240" w:lineRule="auto"/>
        <w:rPr>
          <w:rFonts w:ascii="Arial" w:hAnsi="Arial" w:cs="Arial"/>
        </w:rPr>
      </w:pP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>Adres zamieszkania dziecka, którego dotyczy oświadczenie</w:t>
      </w:r>
    </w:p>
    <w:p w:rsidR="00000000" w:rsidRDefault="006A33FD">
      <w:pPr>
        <w:rPr>
          <w:rFonts w:ascii="Arial" w:hAnsi="Arial" w:cs="Arial"/>
        </w:rPr>
      </w:pPr>
    </w:p>
    <w:p w:rsidR="00000000" w:rsidRDefault="006A33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000000" w:rsidRDefault="006A33F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000000" w:rsidRDefault="006A33FD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</w:t>
      </w:r>
      <w:r>
        <w:rPr>
          <w:rFonts w:ascii="Arial" w:hAnsi="Arial" w:cs="Arial"/>
          <w:sz w:val="22"/>
          <w:szCs w:val="22"/>
        </w:rPr>
        <w:t xml:space="preserve">ę z </w:t>
      </w:r>
      <w:r>
        <w:rPr>
          <w:rFonts w:ascii="Arial" w:hAnsi="Arial" w:cs="Arial"/>
          <w:i/>
          <w:sz w:val="22"/>
          <w:szCs w:val="22"/>
        </w:rPr>
        <w:t xml:space="preserve">Regulaminem w sprawie rozliczania opłat za korzystanie </w:t>
      </w:r>
      <w:r>
        <w:rPr>
          <w:rFonts w:ascii="Arial" w:hAnsi="Arial" w:cs="Arial"/>
          <w:i/>
          <w:sz w:val="22"/>
          <w:szCs w:val="22"/>
        </w:rPr>
        <w:br/>
        <w:t>z wychowania przedszkolnego oraz opłat za korzystanie z żywienia</w:t>
      </w:r>
      <w:r>
        <w:rPr>
          <w:rFonts w:ascii="Arial" w:hAnsi="Arial" w:cs="Arial"/>
          <w:sz w:val="22"/>
          <w:szCs w:val="22"/>
        </w:rPr>
        <w:t>;</w:t>
      </w:r>
    </w:p>
    <w:p w:rsidR="00000000" w:rsidRDefault="006A33FD">
      <w:pPr>
        <w:pStyle w:val="NormalnyWeb"/>
        <w:spacing w:before="0" w:after="0" w:line="276" w:lineRule="auto"/>
        <w:ind w:left="397"/>
        <w:jc w:val="both"/>
        <w:rPr>
          <w:rFonts w:ascii="Arial" w:hAnsi="Arial" w:cs="Arial"/>
          <w:sz w:val="22"/>
          <w:szCs w:val="22"/>
        </w:rPr>
      </w:pPr>
    </w:p>
    <w:p w:rsidR="00000000" w:rsidRDefault="006A33FD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akceptuję </w:t>
      </w:r>
      <w:r>
        <w:rPr>
          <w:rFonts w:ascii="Arial" w:hAnsi="Arial" w:cs="Arial"/>
          <w:i/>
          <w:sz w:val="22"/>
          <w:szCs w:val="22"/>
        </w:rPr>
        <w:t>Regulamin w sprawie rozliczania opłat za korzystanie z wychowania przedszkolnego oraz opłat za korzystanie z żywienia</w:t>
      </w:r>
      <w:r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zobowiązuję się do jego przestrzegania;</w:t>
      </w:r>
    </w:p>
    <w:p w:rsidR="00000000" w:rsidRDefault="006A33FD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dziecko, którego dotyczy niniejsze oświadczenie będzie korzystało z wychowania przedszkolnego w poniższym zakresie:</w:t>
      </w:r>
    </w:p>
    <w:p w:rsidR="00000000" w:rsidRDefault="006A33FD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71"/>
        <w:gridCol w:w="1172"/>
        <w:gridCol w:w="1174"/>
      </w:tblGrid>
      <w:tr w:rsidR="00000000">
        <w:trPr>
          <w:trHeight w:val="216"/>
        </w:trPr>
        <w:tc>
          <w:tcPr>
            <w:tcW w:w="2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 godz.</w:t>
            </w:r>
          </w:p>
        </w:tc>
        <w:tc>
          <w:tcPr>
            <w:tcW w:w="1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 godz.</w:t>
            </w:r>
          </w:p>
        </w:tc>
      </w:tr>
      <w:tr w:rsidR="00000000"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Poniedziałek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000000"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Wtorek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000000"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Środa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000000"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Czwartek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000000"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Piątek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:rsidR="00000000" w:rsidRDefault="006A33FD">
      <w:pPr>
        <w:pStyle w:val="ListParagraph"/>
        <w:rPr>
          <w:rFonts w:ascii="Arial" w:hAnsi="Arial" w:cs="Arial"/>
          <w:sz w:val="22"/>
          <w:szCs w:val="22"/>
        </w:rPr>
      </w:pPr>
    </w:p>
    <w:p w:rsidR="00000000" w:rsidRDefault="006A33F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zobowiązuję się do zapłaty opłat za zajęcia płatne w ramach wychowania przedszkolnego oraz należności z tytułu opłat za korzystanie z żywienia – terminowo, </w:t>
      </w:r>
      <w:r>
        <w:rPr>
          <w:rFonts w:ascii="Arial" w:hAnsi="Arial" w:cs="Arial"/>
          <w:sz w:val="22"/>
          <w:szCs w:val="22"/>
        </w:rPr>
        <w:br/>
        <w:t xml:space="preserve">w sposób i w wysokości ustalonej zgodnie z </w:t>
      </w:r>
      <w:r>
        <w:rPr>
          <w:rFonts w:ascii="Arial" w:hAnsi="Arial" w:cs="Arial"/>
          <w:i/>
          <w:sz w:val="22"/>
          <w:szCs w:val="22"/>
        </w:rPr>
        <w:t xml:space="preserve">Regulaminem w sprawie rozliczania opłat </w:t>
      </w:r>
      <w:r>
        <w:rPr>
          <w:rFonts w:ascii="Arial" w:hAnsi="Arial" w:cs="Arial"/>
          <w:i/>
          <w:sz w:val="22"/>
          <w:szCs w:val="22"/>
        </w:rPr>
        <w:br/>
        <w:t>za korzysta</w:t>
      </w:r>
      <w:r>
        <w:rPr>
          <w:rFonts w:ascii="Arial" w:hAnsi="Arial" w:cs="Arial"/>
          <w:i/>
          <w:sz w:val="22"/>
          <w:szCs w:val="22"/>
        </w:rPr>
        <w:t>nie z wychowania przedszkolnego oraz opłat za korzystanie z żywienia</w:t>
      </w:r>
      <w:r>
        <w:rPr>
          <w:rFonts w:ascii="Arial" w:hAnsi="Arial" w:cs="Arial"/>
          <w:sz w:val="22"/>
          <w:szCs w:val="22"/>
        </w:rPr>
        <w:t>;</w:t>
      </w:r>
    </w:p>
    <w:p w:rsidR="00000000" w:rsidRDefault="006A33FD">
      <w:pPr>
        <w:pStyle w:val="NormalnyWeb"/>
        <w:spacing w:before="0" w:after="0" w:line="276" w:lineRule="auto"/>
        <w:ind w:left="397"/>
        <w:jc w:val="both"/>
        <w:rPr>
          <w:rFonts w:ascii="Arial" w:hAnsi="Arial" w:cs="Arial"/>
          <w:sz w:val="22"/>
          <w:szCs w:val="22"/>
        </w:rPr>
      </w:pPr>
    </w:p>
    <w:p w:rsidR="00000000" w:rsidRDefault="006A33FD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dziecko, którego dotyczy niniejsze oświadczenie nie będzie korzystało z żywienia zapewnianego przez Przedszkole Miejskie z Oddziałami Integracyjnymi Nr 21 </w:t>
      </w:r>
      <w:r>
        <w:rPr>
          <w:rFonts w:ascii="Arial" w:hAnsi="Arial" w:cs="Arial"/>
          <w:sz w:val="22"/>
          <w:szCs w:val="22"/>
        </w:rPr>
        <w:br/>
        <w:t>w Gliwicach i w związku z tym</w:t>
      </w:r>
      <w:r>
        <w:rPr>
          <w:rFonts w:ascii="Arial" w:hAnsi="Arial" w:cs="Arial"/>
          <w:sz w:val="22"/>
          <w:szCs w:val="22"/>
        </w:rPr>
        <w:t xml:space="preserve"> zobowiązuję się do dostarczania do Przedszkola Miejskiego z Oddziałami Integracyjnymi Nr 21 w Gliwicach posiłków dla dziecka </w:t>
      </w:r>
      <w:r>
        <w:rPr>
          <w:rFonts w:ascii="Arial" w:hAnsi="Arial" w:cs="Arial"/>
          <w:sz w:val="22"/>
          <w:szCs w:val="22"/>
        </w:rPr>
        <w:br/>
        <w:t xml:space="preserve">w pojemnikach odpowiednio zabezpieczonych i opisanych imieniem i nazwiskiem dziecka   </w:t>
      </w:r>
      <w:r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  dziecko, którego dotyczy niniejsze oświ</w:t>
      </w:r>
      <w:r>
        <w:rPr>
          <w:rFonts w:ascii="Arial" w:hAnsi="Arial" w:cs="Arial"/>
          <w:sz w:val="22"/>
          <w:szCs w:val="22"/>
        </w:rPr>
        <w:t xml:space="preserve">adczenie będzie korzystało </w:t>
      </w:r>
      <w:r>
        <w:rPr>
          <w:rFonts w:ascii="Arial" w:hAnsi="Arial" w:cs="Arial"/>
          <w:sz w:val="22"/>
          <w:szCs w:val="22"/>
        </w:rPr>
        <w:br/>
        <w:t>z żywienia zapewnianego przez Przedszkole Miejskie z Oddziałami Integracyjnymi Nr 21 w Gliwicach:</w:t>
      </w:r>
    </w:p>
    <w:p w:rsidR="00000000" w:rsidRDefault="006A33FD">
      <w:pPr>
        <w:pStyle w:val="NormalnyWeb"/>
        <w:spacing w:before="0" w:after="0" w:line="276" w:lineRule="auto"/>
        <w:ind w:left="39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0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0"/>
        <w:gridCol w:w="1559"/>
        <w:gridCol w:w="1712"/>
      </w:tblGrid>
      <w:tr w:rsidR="00000000">
        <w:trPr>
          <w:trHeight w:val="418"/>
        </w:trPr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śniadanie</w:t>
            </w:r>
          </w:p>
          <w:p w:rsidR="00000000" w:rsidRDefault="006A33F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obiad</w:t>
            </w:r>
          </w:p>
          <w:p w:rsidR="00000000" w:rsidRDefault="006A33FD">
            <w:pPr>
              <w:tabs>
                <w:tab w:val="left" w:pos="1215"/>
              </w:tabs>
              <w:rPr>
                <w:rFonts w:ascii="Arial" w:hAnsi="Arial" w:cs="Arial"/>
                <w:b/>
                <w:bCs/>
              </w:rPr>
            </w:pPr>
            <w:r>
              <w:tab/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podwieczorek</w:t>
            </w:r>
          </w:p>
          <w:p w:rsidR="00000000" w:rsidRDefault="006A33F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0000">
        <w:trPr>
          <w:trHeight w:val="161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A33FD">
            <w:pPr>
              <w:pStyle w:val="Zawartotabeli"/>
              <w:spacing w:line="276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</w:p>
        </w:tc>
      </w:tr>
    </w:tbl>
    <w:p w:rsidR="00000000" w:rsidRDefault="006A33FD">
      <w:pPr>
        <w:pStyle w:val="NormalnyWeb"/>
        <w:spacing w:before="0" w:after="0" w:line="276" w:lineRule="auto"/>
        <w:ind w:left="397"/>
        <w:jc w:val="both"/>
        <w:rPr>
          <w:rFonts w:ascii="Arial" w:hAnsi="Arial" w:cs="Arial"/>
          <w:sz w:val="22"/>
          <w:szCs w:val="22"/>
        </w:rPr>
      </w:pPr>
    </w:p>
    <w:p w:rsidR="00000000" w:rsidRDefault="006A33FD">
      <w:pPr>
        <w:pStyle w:val="ListParagraph"/>
        <w:spacing w:line="276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zgodnie z obowiązującymi normami żywieniowymi oraz ustalanym przez Przedszkole Mi</w:t>
      </w:r>
      <w:r>
        <w:rPr>
          <w:rFonts w:ascii="Arial" w:hAnsi="Arial" w:cs="Arial"/>
          <w:sz w:val="22"/>
          <w:szCs w:val="22"/>
        </w:rPr>
        <w:t xml:space="preserve">ejskie z Oddziałami Integracyjnymi Nr 21 w Gliwicach jadłospisem  i  jednocześnie oświadczam, iż dziecko to nie ma alergii pokarmowej. Przyjmuję do wiadomości, </w:t>
      </w:r>
      <w:r>
        <w:rPr>
          <w:rFonts w:ascii="Arial" w:hAnsi="Arial" w:cs="Arial"/>
          <w:sz w:val="22"/>
          <w:szCs w:val="22"/>
        </w:rPr>
        <w:br/>
        <w:t>iż Przedszkole Miejskie z Oddziałami Integracyjnymi Nr 21 w Gliwicach nie zapewnia żywienia w r</w:t>
      </w:r>
      <w:r>
        <w:rPr>
          <w:rFonts w:ascii="Arial" w:hAnsi="Arial" w:cs="Arial"/>
          <w:sz w:val="22"/>
          <w:szCs w:val="22"/>
        </w:rPr>
        <w:t xml:space="preserve">amach jakichkolwiek diet zalecanych w związku ze stanem zdrowia </w:t>
      </w:r>
      <w:r>
        <w:rPr>
          <w:rFonts w:ascii="Arial" w:hAnsi="Arial" w:cs="Arial"/>
          <w:sz w:val="22"/>
          <w:szCs w:val="22"/>
        </w:rPr>
        <w:br/>
        <w:t xml:space="preserve">dziecka. </w:t>
      </w:r>
      <w:r>
        <w:rPr>
          <w:rStyle w:val="Znakiprzypiswdolnych"/>
          <w:rFonts w:ascii="Arial" w:hAnsi="Arial" w:cs="Arial"/>
          <w:sz w:val="22"/>
          <w:szCs w:val="22"/>
        </w:rPr>
        <w:footnoteReference w:id="3"/>
      </w:r>
    </w:p>
    <w:p w:rsidR="00000000" w:rsidRDefault="006A33FD">
      <w:pPr>
        <w:spacing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br/>
        <w:t xml:space="preserve">                                                                              …………………………………………………</w:t>
      </w:r>
    </w:p>
    <w:p w:rsidR="00000000" w:rsidRDefault="006A33FD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podpis rodzica / opiekuna prawnego / </w:t>
      </w:r>
    </w:p>
    <w:p w:rsidR="00000000" w:rsidRDefault="006A33F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>osoby sprawującej pieczę zastępczą nad dzieckiem</w:t>
      </w:r>
    </w:p>
    <w:p w:rsidR="00000000" w:rsidRDefault="006A33F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Załącznik Nr 2</w:t>
      </w:r>
    </w:p>
    <w:p w:rsidR="00000000" w:rsidRDefault="006A33F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Regula</w:t>
      </w:r>
      <w:r>
        <w:rPr>
          <w:rFonts w:ascii="Arial" w:hAnsi="Arial" w:cs="Arial"/>
          <w:b/>
          <w:sz w:val="24"/>
          <w:szCs w:val="24"/>
        </w:rPr>
        <w:t xml:space="preserve">minu w sprawie rozliczania opłat za korzystanie </w:t>
      </w:r>
      <w:r>
        <w:rPr>
          <w:rFonts w:ascii="Arial" w:hAnsi="Arial" w:cs="Arial"/>
          <w:b/>
          <w:sz w:val="24"/>
          <w:szCs w:val="24"/>
        </w:rPr>
        <w:br/>
        <w:t>z wychowania przedszkolnego oraz opłat za korzystanie z żywienia</w:t>
      </w:r>
    </w:p>
    <w:p w:rsidR="00000000" w:rsidRDefault="006A33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(Wzór)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                           ………………, ………………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Imię i nazwisko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Miejscowość, data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rodzica / opiekuna prawnego / </w:t>
      </w: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>osoby sprawującej pieczę zastępczą nad dzieckiem</w:t>
      </w:r>
    </w:p>
    <w:p w:rsidR="00000000" w:rsidRDefault="006A33FD">
      <w:pPr>
        <w:spacing w:line="240" w:lineRule="auto"/>
        <w:rPr>
          <w:rFonts w:ascii="Arial" w:hAnsi="Arial" w:cs="Arial"/>
        </w:rPr>
      </w:pP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Adres zamieszkania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rodzica / opiekuna prawnego / </w:t>
      </w: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>osoby spr</w:t>
      </w:r>
      <w:r>
        <w:rPr>
          <w:rFonts w:ascii="Arial" w:hAnsi="Arial" w:cs="Arial"/>
          <w:i/>
          <w:iCs/>
          <w:sz w:val="20"/>
          <w:szCs w:val="20"/>
        </w:rPr>
        <w:t>awującej pieczę zastępczą nad dzieckiem</w:t>
      </w:r>
    </w:p>
    <w:p w:rsidR="00000000" w:rsidRDefault="006A33FD">
      <w:pPr>
        <w:spacing w:line="240" w:lineRule="auto"/>
        <w:rPr>
          <w:rFonts w:ascii="Arial" w:hAnsi="Arial" w:cs="Arial"/>
        </w:rPr>
      </w:pP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</w:t>
      </w: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>Imię i nazwisko dziecka, którego dotyczy oświadczenie</w:t>
      </w:r>
    </w:p>
    <w:p w:rsidR="00000000" w:rsidRDefault="006A33FD">
      <w:pPr>
        <w:spacing w:line="240" w:lineRule="auto"/>
        <w:rPr>
          <w:rFonts w:ascii="Arial" w:hAnsi="Arial" w:cs="Arial"/>
        </w:rPr>
      </w:pP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</w:p>
    <w:p w:rsidR="00000000" w:rsidRDefault="006A33F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Adres zamieszkania dziecka, którego dotyczy oświadczenie</w:t>
      </w:r>
    </w:p>
    <w:p w:rsidR="00000000" w:rsidRDefault="006A33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Wniosek o zwrot ko</w:t>
      </w:r>
      <w:r>
        <w:rPr>
          <w:rFonts w:ascii="Arial" w:hAnsi="Arial" w:cs="Arial"/>
          <w:b/>
          <w:sz w:val="24"/>
          <w:szCs w:val="24"/>
        </w:rPr>
        <w:t>sztu niewykorzystanego żywienia</w:t>
      </w:r>
    </w:p>
    <w:p w:rsidR="00000000" w:rsidRDefault="006A33F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o zwrot kosztu żywienia niewykorzystanego w okresie rozliczeniowym </w:t>
      </w:r>
      <w:r>
        <w:rPr>
          <w:rFonts w:ascii="Arial" w:hAnsi="Arial" w:cs="Arial"/>
        </w:rPr>
        <w:br/>
        <w:t xml:space="preserve">od ……………………….…………..……….. do ………………………….….…………………, przez dziecko, którego dotyczy niniejszy wniosek. </w:t>
      </w:r>
    </w:p>
    <w:p w:rsidR="00000000" w:rsidRDefault="006A33F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 niewykorzystanego żywienia należy zwrócić </w:t>
      </w:r>
      <w:r>
        <w:rPr>
          <w:rFonts w:ascii="Arial" w:hAnsi="Arial" w:cs="Arial"/>
        </w:rPr>
        <w:t xml:space="preserve">na rachunek bankowy </w:t>
      </w:r>
      <w:r>
        <w:rPr>
          <w:rFonts w:ascii="Arial" w:hAnsi="Arial" w:cs="Arial"/>
        </w:rPr>
        <w:br/>
        <w:t>o numerze ………………………………………………..…………..............................……………, prowadzony przez …………………………………………….….…………………….., którego posiadaczem jest …………………………………………………………………...….……………… / w innej – jakiej formie: …..………………………….………………………………</w:t>
      </w:r>
      <w:r>
        <w:rPr>
          <w:rFonts w:ascii="Arial" w:hAnsi="Arial" w:cs="Arial"/>
        </w:rPr>
        <w:t xml:space="preserve">……………….. </w:t>
      </w:r>
      <w:bookmarkStart w:id="0" w:name="_GoBack"/>
      <w:bookmarkEnd w:id="0"/>
    </w:p>
    <w:p w:rsidR="00000000" w:rsidRDefault="006A33FD">
      <w:pPr>
        <w:spacing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…………………………………………………</w:t>
      </w:r>
    </w:p>
    <w:p w:rsidR="00000000" w:rsidRDefault="006A33FD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podpis rodzica / opiekuna prawnego / </w:t>
      </w:r>
    </w:p>
    <w:p w:rsidR="00000000" w:rsidRDefault="006A33F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 xml:space="preserve">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>osoby sprawującej pieczę zastępczą nad dzieckiem</w:t>
      </w:r>
    </w:p>
    <w:p w:rsidR="00000000" w:rsidRDefault="006A33FD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3</w:t>
      </w:r>
    </w:p>
    <w:p w:rsidR="00000000" w:rsidRDefault="006A33F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Regulaminu w sprawie rozliczania opłat za korzystanie </w:t>
      </w:r>
      <w:r>
        <w:rPr>
          <w:rFonts w:ascii="Arial" w:hAnsi="Arial" w:cs="Arial"/>
          <w:b/>
          <w:sz w:val="24"/>
          <w:szCs w:val="24"/>
        </w:rPr>
        <w:br/>
        <w:t>z wychowania przedszkolnego ora</w:t>
      </w:r>
      <w:r>
        <w:rPr>
          <w:rFonts w:ascii="Arial" w:hAnsi="Arial" w:cs="Arial"/>
          <w:b/>
          <w:sz w:val="24"/>
          <w:szCs w:val="24"/>
        </w:rPr>
        <w:t>z opłat za korzystanie z żywienia</w:t>
      </w:r>
    </w:p>
    <w:p w:rsidR="00000000" w:rsidRDefault="006A33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(Wzór)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                           ………………, ………………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Imię i nazwisko                                                                                            Miejscowość, data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rodzica / opiekuna prawnego</w:t>
      </w:r>
      <w:r>
        <w:rPr>
          <w:rFonts w:ascii="Arial" w:hAnsi="Arial" w:cs="Arial"/>
          <w:i/>
          <w:iCs/>
          <w:sz w:val="20"/>
          <w:szCs w:val="20"/>
        </w:rPr>
        <w:t xml:space="preserve"> / </w:t>
      </w: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>osoby sprawującej pieczę zastępczą nad dzieckiem</w:t>
      </w:r>
    </w:p>
    <w:p w:rsidR="00000000" w:rsidRDefault="006A33FD">
      <w:pPr>
        <w:spacing w:line="240" w:lineRule="auto"/>
        <w:rPr>
          <w:rFonts w:ascii="Arial" w:hAnsi="Arial" w:cs="Arial"/>
        </w:rPr>
      </w:pP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Adres zamieszkania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rodzica / opiekuna prawnego / </w:t>
      </w: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>osoby sprawującej pieczę zastępczą nad dzieckiem</w:t>
      </w:r>
    </w:p>
    <w:p w:rsidR="00000000" w:rsidRDefault="006A33FD">
      <w:pPr>
        <w:spacing w:line="240" w:lineRule="auto"/>
        <w:rPr>
          <w:rFonts w:ascii="Arial" w:hAnsi="Arial" w:cs="Arial"/>
        </w:rPr>
      </w:pP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</w:t>
      </w: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>Imię i nazwisko d</w:t>
      </w:r>
      <w:r>
        <w:rPr>
          <w:rFonts w:ascii="Arial" w:hAnsi="Arial" w:cs="Arial"/>
          <w:i/>
          <w:iCs/>
          <w:sz w:val="20"/>
          <w:szCs w:val="20"/>
        </w:rPr>
        <w:t>ziecka, którego dotyczy oświadczenie</w:t>
      </w:r>
    </w:p>
    <w:p w:rsidR="00000000" w:rsidRDefault="006A33FD">
      <w:pPr>
        <w:spacing w:line="240" w:lineRule="auto"/>
        <w:rPr>
          <w:rFonts w:ascii="Arial" w:hAnsi="Arial" w:cs="Arial"/>
        </w:rPr>
      </w:pP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</w:p>
    <w:p w:rsidR="00000000" w:rsidRDefault="006A33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</w:p>
    <w:p w:rsidR="00000000" w:rsidRDefault="006A33FD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</w:p>
    <w:p w:rsidR="00000000" w:rsidRDefault="006A33F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Adres zamieszkania dziecka, którego dotyczy oświadczenie</w:t>
      </w:r>
    </w:p>
    <w:p w:rsidR="00000000" w:rsidRDefault="006A33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Oświadczenie w sprawie sposobu zwrotu świadczeń nienależnych</w:t>
      </w:r>
    </w:p>
    <w:p w:rsidR="00000000" w:rsidRDefault="006A33F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świadczenia pieniężne </w:t>
      </w:r>
      <w:r>
        <w:rPr>
          <w:rFonts w:ascii="Arial" w:hAnsi="Arial" w:cs="Arial"/>
        </w:rPr>
        <w:t xml:space="preserve">wpłacone w wysokości wyższej niż należne </w:t>
      </w:r>
      <w:r>
        <w:rPr>
          <w:rFonts w:ascii="Arial" w:hAnsi="Arial" w:cs="Arial"/>
        </w:rPr>
        <w:br/>
        <w:t xml:space="preserve">z tytułu opłat za zajęcia płatne w ramach wychowania przedszkolnego oraz </w:t>
      </w:r>
      <w:r>
        <w:rPr>
          <w:rFonts w:ascii="Arial" w:hAnsi="Arial" w:cs="Arial"/>
        </w:rPr>
        <w:br/>
        <w:t xml:space="preserve">opłat za korzystanie z żywienia i nie podlegające na zasadach określonych w </w:t>
      </w:r>
      <w:r>
        <w:rPr>
          <w:rFonts w:ascii="Arial" w:hAnsi="Arial" w:cs="Arial"/>
          <w:i/>
        </w:rPr>
        <w:t xml:space="preserve">Regulaminie </w:t>
      </w:r>
      <w:r>
        <w:rPr>
          <w:rFonts w:ascii="Arial" w:hAnsi="Arial" w:cs="Arial"/>
          <w:i/>
        </w:rPr>
        <w:br/>
        <w:t>w sprawie rozliczania opłat za korzystanie z wychow</w:t>
      </w:r>
      <w:r>
        <w:rPr>
          <w:rFonts w:ascii="Arial" w:hAnsi="Arial" w:cs="Arial"/>
          <w:i/>
        </w:rPr>
        <w:t xml:space="preserve">ania przedszkolnego oraz </w:t>
      </w:r>
      <w:r>
        <w:rPr>
          <w:rFonts w:ascii="Arial" w:hAnsi="Arial" w:cs="Arial"/>
          <w:i/>
        </w:rPr>
        <w:br/>
        <w:t>opłat za korzystanie z żywienia</w:t>
      </w:r>
      <w:r>
        <w:rPr>
          <w:rFonts w:ascii="Arial" w:hAnsi="Arial" w:cs="Arial"/>
        </w:rPr>
        <w:t xml:space="preserve"> zaliczeniu na poczet należności za kolejny okres rozliczeniowy, tj. podlegające zwrotowi należy zwracać na rachunek bankowy o numerze ………………………………..….………………………………………………………………………, prowadzony przez ……</w:t>
      </w:r>
      <w:r>
        <w:rPr>
          <w:rFonts w:ascii="Arial" w:hAnsi="Arial" w:cs="Arial"/>
        </w:rPr>
        <w:t xml:space="preserve">………….………………………………………..………………….., którego posiadaczem jest …………………………………………………………….……………… / w innej – jakiej formie: ..…………………………….………………………………………………..                                                        </w:t>
      </w:r>
    </w:p>
    <w:p w:rsidR="00000000" w:rsidRDefault="006A33FD">
      <w:pPr>
        <w:spacing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               …………………………………………………</w:t>
      </w:r>
    </w:p>
    <w:p w:rsidR="00000000" w:rsidRDefault="006A33FD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podpis rodzica / opiekuna prawnego / </w:t>
      </w:r>
    </w:p>
    <w:p w:rsidR="006A33FD" w:rsidRDefault="006A33FD">
      <w:pPr>
        <w:spacing w:line="24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lastRenderedPageBreak/>
        <w:t xml:space="preserve">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>osoby sprawującej pieczę zastępczą nad dzieckiem</w:t>
      </w:r>
    </w:p>
    <w:sectPr w:rsidR="006A33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FD" w:rsidRDefault="006A33FD">
      <w:pPr>
        <w:spacing w:after="0" w:line="240" w:lineRule="auto"/>
      </w:pPr>
      <w:r>
        <w:separator/>
      </w:r>
    </w:p>
  </w:endnote>
  <w:endnote w:type="continuationSeparator" w:id="0">
    <w:p w:rsidR="006A33FD" w:rsidRDefault="006A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33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33FD">
    <w:pPr>
      <w:pStyle w:val="Stopka"/>
      <w:jc w:val="center"/>
    </w:pPr>
    <w:r>
      <w:rPr>
        <w:sz w:val="20"/>
        <w:szCs w:val="20"/>
      </w:rPr>
      <w:t xml:space="preserve">Prawa do niniejszego dokumentu są zastrzeżone. </w:t>
    </w:r>
    <w:r>
      <w:rPr>
        <w:sz w:val="20"/>
        <w:szCs w:val="20"/>
      </w:rPr>
      <w:br/>
      <w:t>Szczegółowych informacji udziela Przedszkole Miejskie z Oddziałami Integracyjnymi Nr 21 w Gliwicach.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33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FD" w:rsidRDefault="006A33FD">
      <w:pPr>
        <w:spacing w:after="0" w:line="240" w:lineRule="auto"/>
      </w:pPr>
      <w:r>
        <w:separator/>
      </w:r>
    </w:p>
  </w:footnote>
  <w:footnote w:type="continuationSeparator" w:id="0">
    <w:p w:rsidR="006A33FD" w:rsidRDefault="006A33FD">
      <w:pPr>
        <w:spacing w:after="0" w:line="240" w:lineRule="auto"/>
      </w:pPr>
      <w:r>
        <w:continuationSeparator/>
      </w:r>
    </w:p>
  </w:footnote>
  <w:footnote w:id="1">
    <w:p w:rsidR="00000000" w:rsidRDefault="006A33FD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tab/>
        <w:t xml:space="preserve"> Oświadczenie może złożyć rodzic wykonujący władzę rodzicielską nad dzieckiem, którego dotyczy niniejsze oświadczenie</w:t>
      </w:r>
    </w:p>
  </w:footnote>
  <w:footnote w:id="2">
    <w:p w:rsidR="00000000" w:rsidRDefault="006A33FD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tab/>
        <w:t xml:space="preserve"> Oświadczenie może złożyć rodzic wykonują</w:t>
      </w:r>
      <w:r>
        <w:t>cy władzę rodzicielską nad dzieckiem, którego dotyczy niniejsze oświadczenie</w:t>
      </w:r>
    </w:p>
  </w:footnote>
  <w:footnote w:id="3">
    <w:p w:rsidR="00000000" w:rsidRDefault="006A33F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33FD">
    <w:pPr>
      <w:pStyle w:val="Nagwek"/>
      <w:rPr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33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Times New Roman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sz w:val="22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Times New Roman"/>
        <w:b/>
        <w:bCs w:val="0"/>
        <w:i w:val="0"/>
        <w:iCs w:val="0"/>
        <w:sz w:val="22"/>
        <w:szCs w:val="22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FD"/>
    <w:rsid w:val="006A33FD"/>
    <w:rsid w:val="00A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 w:hint="default"/>
      <w:b w:val="0"/>
      <w:sz w:val="22"/>
      <w:szCs w:val="22"/>
    </w:rPr>
  </w:style>
  <w:style w:type="character" w:customStyle="1" w:styleId="WW8Num2z0">
    <w:name w:val="WW8Num2z0"/>
    <w:rPr>
      <w:rFonts w:ascii="Arial" w:hAnsi="Arial" w:cs="Times New Roman" w:hint="default"/>
      <w:b w:val="0"/>
      <w:color w:val="auto"/>
      <w:sz w:val="22"/>
      <w:szCs w:val="22"/>
    </w:rPr>
  </w:style>
  <w:style w:type="character" w:customStyle="1" w:styleId="WW8Num3z0">
    <w:name w:val="WW8Num3z0"/>
    <w:rPr>
      <w:rFonts w:ascii="Arial" w:hAnsi="Arial" w:cs="Times New Roman" w:hint="default"/>
      <w:b w:val="0"/>
      <w:color w:val="auto"/>
      <w:sz w:val="22"/>
      <w:szCs w:val="22"/>
    </w:rPr>
  </w:style>
  <w:style w:type="character" w:customStyle="1" w:styleId="WW8Num4z0">
    <w:name w:val="WW8Num4z0"/>
    <w:rPr>
      <w:rFonts w:ascii="Arial" w:hAnsi="Arial" w:cs="Times New Roman" w:hint="default"/>
      <w:sz w:val="22"/>
      <w:szCs w:val="22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7z0">
    <w:name w:val="WW8Num7z0"/>
    <w:rPr>
      <w:rFonts w:cs="Times New Roman" w:hint="default"/>
      <w:b w:val="0"/>
      <w:sz w:val="22"/>
      <w:szCs w:val="22"/>
    </w:rPr>
  </w:style>
  <w:style w:type="character" w:customStyle="1" w:styleId="WW8Num8z0">
    <w:name w:val="WW8Num8z0"/>
    <w:rPr>
      <w:rFonts w:ascii="Arial" w:hAnsi="Arial" w:cs="Times New Roman" w:hint="default"/>
      <w:sz w:val="22"/>
      <w:szCs w:val="22"/>
    </w:rPr>
  </w:style>
  <w:style w:type="character" w:customStyle="1" w:styleId="WW8Num9z0">
    <w:name w:val="WW8Num9z0"/>
    <w:rPr>
      <w:rFonts w:ascii="Arial" w:hAnsi="Arial" w:cs="Times New Roman" w:hint="default"/>
      <w:b w:val="0"/>
      <w:sz w:val="22"/>
      <w:szCs w:val="22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1z0">
    <w:name w:val="WW8Num11z0"/>
    <w:rPr>
      <w:rFonts w:cs="Times New Roman" w:hint="default"/>
      <w:b w:val="0"/>
      <w:bCs w:val="0"/>
    </w:rPr>
  </w:style>
  <w:style w:type="character" w:customStyle="1" w:styleId="WW8Num12z0">
    <w:name w:val="WW8Num12z0"/>
    <w:rPr>
      <w:rFonts w:ascii="Arial" w:hAnsi="Arial" w:cs="Times New Roman" w:hint="default"/>
      <w:b w:val="0"/>
      <w:sz w:val="22"/>
      <w:szCs w:val="22"/>
    </w:rPr>
  </w:style>
  <w:style w:type="character" w:customStyle="1" w:styleId="WW8Num13z0">
    <w:name w:val="WW8Num13z0"/>
    <w:rPr>
      <w:rFonts w:ascii="Arial" w:hAnsi="Arial" w:cs="Times New Roman"/>
      <w:b w:val="0"/>
      <w:sz w:val="22"/>
      <w:szCs w:val="22"/>
    </w:rPr>
  </w:style>
  <w:style w:type="character" w:customStyle="1" w:styleId="WW8Num14z0">
    <w:name w:val="WW8Num14z0"/>
    <w:rPr>
      <w:rFonts w:ascii="Arial" w:hAnsi="Arial" w:cs="Times New Roman"/>
      <w:b/>
      <w:bCs w:val="0"/>
      <w:i w:val="0"/>
      <w:iCs w:val="0"/>
      <w:sz w:val="22"/>
      <w:szCs w:val="22"/>
    </w:rPr>
  </w:style>
  <w:style w:type="character" w:customStyle="1" w:styleId="WW8Num15z0">
    <w:name w:val="WW8Num15z0"/>
    <w:rPr>
      <w:rFonts w:ascii="Arial" w:hAnsi="Arial" w:cs="Times New Roman"/>
      <w:b w:val="0"/>
      <w:sz w:val="22"/>
      <w:szCs w:val="22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cs="Calibri"/>
      <w:b w:val="0"/>
      <w:bCs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Times New Roman" w:hint="default"/>
      <w:sz w:val="22"/>
      <w:szCs w:val="22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z1">
    <w:name w:val="WW8Num1z1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rFonts w:cs="Times New Roman"/>
      <w:b/>
      <w:bCs/>
    </w:rPr>
  </w:style>
  <w:style w:type="character" w:customStyle="1" w:styleId="ff24">
    <w:name w:val="ff24"/>
    <w:basedOn w:val="Domylnaczcionkaakapitu1"/>
    <w:rPr>
      <w:rFonts w:ascii="Times New Roman" w:hAnsi="Times New Roman" w:cs="Times New Roman"/>
    </w:rPr>
  </w:style>
  <w:style w:type="character" w:customStyle="1" w:styleId="ZnakZnak4">
    <w:name w:val=" Znak Znak4"/>
    <w:basedOn w:val="Domylnaczcionkaakapitu1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ZnakZnak3">
    <w:name w:val=" Znak Znak3"/>
    <w:basedOn w:val="Domylnaczcionkaakapitu1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ZnakZnak2">
    <w:name w:val=" Znak Znak2"/>
    <w:basedOn w:val="Domylnaczcionkaakapitu1"/>
    <w:rPr>
      <w:rFonts w:ascii="Calibri" w:hAnsi="Calibri" w:cs="Calibri"/>
      <w:lang w:val="pl-PL" w:eastAsia="ar-SA" w:bidi="ar-SA"/>
    </w:rPr>
  </w:style>
  <w:style w:type="character" w:customStyle="1" w:styleId="Znakiprzypiswdolnych">
    <w:name w:val="Znaki przypisów dolnych"/>
    <w:basedOn w:val="Domylnaczcionkaakapitu1"/>
    <w:rPr>
      <w:rFonts w:cs="Times New Roman"/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Normalny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h1maintyt">
    <w:name w:val="h1.maintyt"/>
    <w:pPr>
      <w:widowControl w:val="0"/>
      <w:suppressAutoHyphens/>
      <w:autoSpaceDE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2719</Words>
  <Characters>16318</Characters>
  <Application>Microsoft Office Word</Application>
  <DocSecurity>0</DocSecurity>
  <Lines>135</Lines>
  <Paragraphs>37</Paragraphs>
  <ScaleCrop>false</ScaleCrop>
  <Company/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Dasienka</dc:creator>
  <cp:lastModifiedBy>Magda</cp:lastModifiedBy>
  <cp:revision>2</cp:revision>
  <cp:lastPrinted>1601-01-01T00:00:00Z</cp:lastPrinted>
  <dcterms:created xsi:type="dcterms:W3CDTF">2017-01-11T20:29:00Z</dcterms:created>
  <dcterms:modified xsi:type="dcterms:W3CDTF">2017-01-11T20:29:00Z</dcterms:modified>
</cp:coreProperties>
</file>